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47"/>
        <w:contextualSpacing/>
        <w:spacing w:before="0" w:after="0" w:afterAutospacing="0" w:line="283" w:lineRule="atLeast"/>
        <w:rPr>
          <w:highlight w:val="none"/>
        </w:rPr>
      </w:pPr>
      <w:r>
        <w:rPr>
          <w:rFonts w:ascii="Times New Roman" w:hAnsi="Times New Roman"/>
          <w:sz w:val="28"/>
          <w:szCs w:val="28"/>
          <w:lang w:val="kk-KZ"/>
        </w:rPr>
        <w:t xml:space="preserve"> </w:t>
      </w:r>
      <w:r>
        <mc:AlternateContent>
          <mc:Choice Requires="wpg">
            <w:drawing>
              <wp:inline xmlns:wp="http://schemas.openxmlformats.org/drawingml/2006/wordprocessingDrawing" distT="0" distB="0" distL="0" distR="0">
                <wp:extent cx="5826465" cy="1333578"/>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9"/>
                        <a:stretch/>
                      </pic:blipFill>
                      <pic:spPr bwMode="auto">
                        <a:xfrm flipH="0" flipV="0">
                          <a:off x="0" y="0"/>
                          <a:ext cx="5826465" cy="1333577"/>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458.8pt;height:105.0pt;" stroked="false">
                <v:path textboxrect="0,0,0,0"/>
                <v:imagedata r:id="rId9" o:title=""/>
              </v:shape>
            </w:pict>
          </mc:Fallback>
        </mc:AlternateContent>
      </w:r>
      <w:r>
        <w:rPr>
          <w:rFonts w:ascii="Times New Roman" w:hAnsi="Times New Roman"/>
          <w:sz w:val="28"/>
          <w:szCs w:val="28"/>
          <w:lang w:val="kk-KZ"/>
        </w:rPr>
      </w:r>
      <w:r/>
    </w:p>
    <w:p>
      <w:pPr>
        <w:contextualSpacing/>
        <w:ind w:left="0" w:right="0" w:firstLine="0"/>
        <w:jc w:val="lef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sz w:val="24"/>
          <w:lang w:val="ru-RU"/>
        </w:rPr>
      </w:r>
      <w:r>
        <w:rPr>
          <w:rFonts w:ascii="Times New Roman" w:hAnsi="Times New Roman" w:cs="Times New Roman" w:eastAsia="Times New Roman"/>
          <w:sz w:val="24"/>
          <w:lang w:val="ru-RU"/>
        </w:rPr>
        <w:t>03-3-04/465</w:t>
      </w:r>
      <w:r>
        <w:rPr>
          <w:rFonts w:ascii="Times New Roman" w:hAnsi="Times New Roman" w:cs="Times New Roman" w:eastAsia="Times New Roman"/>
          <w:sz w:val="24"/>
          <w:highlight w:val="none"/>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4"/>
          <w:highlight w:val="none"/>
          <w:lang w:val="ru-RU"/>
        </w:rPr>
      </w:r>
      <w:r>
        <w:rPr>
          <w:rFonts w:ascii="Times New Roman" w:hAnsi="Times New Roman" w:cs="Times New Roman" w:eastAsia="Times New Roman"/>
          <w:sz w:val="24"/>
          <w:lang w:val="ru-RU"/>
        </w:rPr>
        <w:t>6F9584B042154437</w:t>
      </w:r>
      <w:r>
        <w:rPr>
          <w:rFonts w:ascii="Times New Roman" w:hAnsi="Times New Roman" w:cs="Times New Roman" w:eastAsia="Times New Roman"/>
          <w:sz w:val="24"/>
          <w:lang w:val="ru-RU"/>
        </w:rPr>
      </w:r>
      <w:r/>
    </w:p>
    <w:p>
      <w:pPr>
        <w:contextualSpacing/>
        <w:ind w:left="0" w:right="0" w:firstLine="0"/>
        <w:jc w:val="lef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sz w:val="24"/>
          <w:lang w:val="ru-RU"/>
        </w:rPr>
      </w:r>
      <w:r>
        <w:rPr>
          <w:rFonts w:ascii="Times New Roman" w:hAnsi="Times New Roman" w:cs="Times New Roman" w:eastAsia="Times New Roman"/>
          <w:sz w:val="24"/>
          <w:lang w:val="ru-RU"/>
        </w:rPr>
        <w:t>09.02.2026</w:t>
      </w:r>
      <w:r>
        <w:rPr>
          <w:rFonts w:ascii="Times New Roman" w:hAnsi="Times New Roman" w:cs="Times New Roman" w:eastAsia="Times New Roman"/>
          <w:sz w:val="24"/>
          <w:highlight w:val="none"/>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highlight w:val="none"/>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0"/>
          <w:lang w:val="ru-RU"/>
        </w:rPr>
      </w:r>
      <w:r>
        <w:rPr>
          <w:rFonts w:ascii="Times New Roman" w:hAnsi="Times New Roman" w:cs="Times New Roman" w:eastAsia="Times New Roman"/>
          <w:sz w:val="20"/>
          <w:lang w:val="ru-RU"/>
        </w:rPr>
      </w:r>
      <w:r/>
    </w:p>
    <w:p>
      <w:pPr>
        <w:ind w:left="284" w:right="0" w:firstLine="0"/>
        <w:jc w:val="right"/>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«Қазақмыс Корпорациясы» ЖШС</w:t>
      </w:r>
      <w:r/>
    </w:p>
    <w:p>
      <w:pPr>
        <w:contextualSpacing/>
        <w:ind w:left="0" w:right="0" w:firstLine="0"/>
        <w:jc w:val="righ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b/>
          <w:sz w:val="28"/>
          <w:lang w:val="ru-RU"/>
        </w:rPr>
      </w:r>
      <w:r>
        <w:rPr>
          <w:rFonts w:ascii="Times New Roman" w:hAnsi="Times New Roman" w:cs="Times New Roman" w:eastAsia="Times New Roman"/>
          <w:b/>
          <w:sz w:val="28"/>
          <w:highlight w:val="none"/>
          <w:lang w:val="ru-RU"/>
        </w:rPr>
      </w:r>
      <w:r/>
    </w:p>
    <w:p>
      <w:pPr>
        <w:contextualSpacing/>
        <w:ind w:left="0" w:right="0" w:firstLine="0"/>
        <w:jc w:val="righ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b/>
          <w:sz w:val="28"/>
          <w:highlight w:val="none"/>
          <w:lang w:val="ru-RU"/>
        </w:rPr>
      </w:r>
      <w:r>
        <w:rPr>
          <w:rFonts w:ascii="Times New Roman" w:hAnsi="Times New Roman" w:cs="Times New Roman" w:eastAsia="Times New Roman"/>
          <w:b/>
          <w:sz w:val="28"/>
          <w:highlight w:val="none"/>
          <w:lang w:val="ru-RU"/>
        </w:rPr>
      </w:r>
      <w:r/>
    </w:p>
    <w:p>
      <w:pPr>
        <w:ind w:left="0" w:right="0" w:firstLine="709"/>
        <w:jc w:val="both"/>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Қазақстан Республикасы Экология және табиғи ресурстар министрлігі «Қазгидромет» РМК, Сіздің 2026 жылғы 2 ақпандағы №01/481 хатыңызды қарап, Жезказган, Балкаш, Караганда, Корнеевка, Жетыконур, Каркаралы, Толе би, Баршатас, Шемонаиха, Сарышаган метеост</w:t>
      </w:r>
      <w:r>
        <w:rPr>
          <w:rFonts w:ascii="Times New Roman" w:hAnsi="Times New Roman" w:cs="Times New Roman" w:eastAsia="Times New Roman"/>
          <w:color w:val="000000"/>
          <w:sz w:val="28"/>
        </w:rPr>
        <w:t xml:space="preserve">анциялары бойынша климаттық ақпаратты қосымшаға сәйкес ұсынады.</w:t>
      </w:r>
      <w:r/>
    </w:p>
    <w:p>
      <w:pPr>
        <w:ind w:left="0" w:right="0" w:firstLine="709"/>
        <w:jc w:val="both"/>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Қосымша: Ақпарат 4 парақ.</w:t>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ind w:left="0" w:right="0" w:firstLine="709"/>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Бас директордың </w:t>
      </w:r>
      <w:r/>
      <w:r/>
    </w:p>
    <w:p>
      <w:pPr>
        <w:contextualSpacing/>
        <w:ind w:left="0" w:right="0" w:firstLine="708"/>
        <w:jc w:val="left"/>
        <w:spacing w:line="240" w:lineRule="auto"/>
        <w:suppressLineNumbers w:val="0"/>
      </w:pPr>
      <w:r>
        <w:rPr>
          <w:rFonts w:ascii="Times New Roman" w:hAnsi="Times New Roman" w:cs="Times New Roman" w:eastAsia="Times New Roman"/>
          <w:b/>
          <w:color w:val="000000"/>
          <w:sz w:val="28"/>
        </w:rPr>
        <w:t xml:space="preserve">бірінші орынбасары                                                                    Ә. </w:t>
      </w:r>
      <w:r>
        <w:rPr>
          <w:rFonts w:ascii="Times New Roman" w:hAnsi="Times New Roman" w:cs="Times New Roman" w:eastAsia="Times New Roman"/>
          <w:b/>
          <w:color w:val="000000"/>
          <w:sz w:val="28"/>
        </w:rPr>
        <w:t xml:space="preserve">Қалиев</w:t>
      </w: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ind w:left="0" w:right="0" w:firstLine="0"/>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i/>
          <w:color w:val="000000"/>
          <w:sz w:val="24"/>
        </w:rPr>
        <w:t xml:space="preserve">Орынд: А.Мукатанова, Е.Әшімғали</w:t>
      </w:r>
      <w:r/>
      <w:r/>
    </w:p>
    <w:p>
      <w:pPr>
        <w:contextualSpacing/>
        <w:ind w:left="0" w:right="0" w:firstLine="0"/>
        <w:jc w:val="left"/>
        <w:spacing w:line="240" w:lineRule="auto"/>
        <w:suppressLineNumbers w:val="0"/>
      </w:pPr>
      <w:r>
        <w:rPr>
          <w:rFonts w:ascii="Times New Roman" w:hAnsi="Times New Roman" w:cs="Times New Roman" w:eastAsia="Times New Roman"/>
          <w:i/>
          <w:color w:val="000000"/>
          <w:sz w:val="24"/>
        </w:rPr>
        <w:t xml:space="preserve">Тел. 8(7172)798366</w:t>
      </w: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787400" cy="787400"/>
                    </a:xfrm>
                    <a:prstGeom prst="rect"/>
                  </pic:spPr>
                </pic:pic>
              </a:graphicData>
            </a:graphic>
          </wp:inline>
        </w:drawing>
        <w:t/>
      </w:r>
    </w:p>
    <w:p>
      <w:pPr>
        <w:contextualSpacing/>
        <w:ind w:left="0" w:right="0" w:firstLine="0"/>
        <w:jc w:val="left"/>
        <w:spacing w:line="240" w:lineRule="auto"/>
        <w:rPr>
          <w:rFonts w:ascii="Times New Roman" w:hAnsi="Times New Roman" w:cs="Times New Roman" w:eastAsia="Times New Roman"/>
          <w:sz w:val="20"/>
          <w:lang w:val="ru-RU"/>
        </w:rPr>
        <w:suppressLineNumbers w:val="0"/>
      </w:pPr>
      <w:r>
        <w:rPr>
          <w:rFonts w:ascii="Times New Roman" w:hAnsi="Times New Roman" w:cs="Times New Roman" w:eastAsia="Times New Roman"/>
          <w:sz w:val="20"/>
          <w:lang w:val="ru-RU"/>
        </w:rPr>
        <w:t xml:space="preserve">Издатель ЭЦП - ҰЛТТЫҚ КУӘЛАНДЫРУШЫ ОРТАЛЫҚ (GOST) 2022, КАЛИЕВ АСЕТ, Республиканское государственное предприятие на праве хозяйственного ведения "Казгидромет" Министерства экологии и природных ресурсов Республики Казахстан, BIN990540002276    </w:t>
      </w:r>
      <w:r>
        <w:rPr>
          <w:rFonts w:ascii="Times New Roman" w:hAnsi="Times New Roman" w:cs="Times New Roman" w:eastAsia="Times New Roman"/>
          <w:sz w:val="20"/>
          <w:lang w:val="ru-RU"/>
        </w:rPr>
        <w:t xml:space="preserve"> </w:t>
      </w:r>
      <w:r>
        <w:rPr>
          <w:rFonts w:ascii="Times New Roman" w:hAnsi="Times New Roman" w:cs="Times New Roman" w:eastAsia="Times New Roman"/>
          <w:sz w:val="20"/>
          <w:highlight w:val="none"/>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Pr>
          <w:rFonts w:ascii="Times New Roman" w:hAnsi="Times New Roman" w:cs="Times New Roman" w:eastAsia="Times New Roman"/>
          <w:sz w:val="20"/>
          <w:lang w:val="ru-RU"/>
        </w:rPr>
        <w:t>https://seddoc.kazhydromet.kz/eHv5EV</w:t>
      </w:r>
      <w:r>
        <w:rPr>
          <w:sz w:val="20"/>
        </w:rPr>
      </w:r>
      <w:r/>
    </w:p>
    <w:p>
      <w:pPr>
        <w:contextualSpacing/>
        <w:ind w:left="0" w:right="0" w:firstLine="0"/>
        <w:jc w:val="left"/>
        <w:spacing w:line="240" w:lineRule="auto"/>
        <w:rPr>
          <w:rFonts w:ascii="Times New Roman" w:hAnsi="Times New Roman" w:cs="Times New Roman" w:eastAsia="Times New Roman"/>
          <w:sz w:val="20"/>
        </w:rPr>
        <w:suppressLineNumbers w:val="0"/>
      </w:pPr>
      <w:r>
        <w:rPr>
          <w:rFonts w:ascii="Times New Roman" w:hAnsi="Times New Roman" w:cs="Times New Roman" w:eastAsia="Times New Roman"/>
          <w:sz w:val="20"/>
          <w:lang w:val="ru-RU"/>
        </w:rPr>
      </w:r>
      <w:r>
        <w:rPr>
          <w:rFonts w:ascii="Times New Roman" w:hAnsi="Times New Roman" w:cs="Times New Roman" w:eastAsia="Times New Roman"/>
          <w:sz w:val="20"/>
          <w:lang w:val="ru-RU"/>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sz w:val="20"/>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0"/>
          <w:highlight w:val="none"/>
          <w:lang w:val="ru-RU"/>
        </w:rPr>
      </w:r>
      <w:r>
        <w:rPr>
          <w:rFonts w:ascii="Times New Roman" w:hAnsi="Times New Roman" w:cs="Times New Roman" w:eastAsia="Times New Roman"/>
          <w:sz w:val="20"/>
          <w:highlight w:val="none"/>
          <w:lang w:val="ru-RU"/>
        </w:rPr>
      </w:r>
      <w:r/>
    </w:p>
    <w:sectPr>
      <w:footerReference w:type="default" r:id="rId8"/>
      <w:headerReference w:type="default" r:id="rId10"/>
      <w:headerReference w:type="first" r:id="rId11"/>
      <w:footerReference w:type="first" r:id="rId12"/>
      <w:headerReference w:type="even" r:id="rId14"/>
      <w:footerReference w:type="even" r:id="rId15"/>
      <w:footnotePr/>
      <w:endnotePr/>
      <w:type w:val="nextPage"/>
      <w:pgSz w:w="11906" w:h="16838" w:orient="portrait"/>
      <w:pgMar w:top="1134" w:right="850" w:bottom="1134" w:left="1701" w:header="0" w:footer="419"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Noto Sans CJK SC">
    <w:panose1 w:val="020B0509000000000004"/>
  </w:font>
  <w:font w:name="Lohit Devanagari">
    <w:panose1 w:val="020B0600000000000000"/>
  </w:font>
  <w:font w:name="Liberation Sans">
    <w:panose1 w:val="020B06040202020202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44">
    <w:name w:val="table of figures"/>
    <w:basedOn w:val="647"/>
    <w:next w:val="647"/>
    <w:uiPriority w:val="99"/>
    <w:unhideWhenUsed/>
    <w:pPr>
      <w:spacing w:after="0" w:afterAutospacing="0"/>
    </w:pPr>
  </w:style>
  <w:style w:type="character" w:styleId="645">
    <w:name w:val="footnote reference"/>
    <w:basedOn w:val="680"/>
    <w:uiPriority w:val="99"/>
    <w:unhideWhenUsed/>
    <w:rPr>
      <w:vertAlign w:val="superscript"/>
    </w:rPr>
  </w:style>
  <w:style w:type="character" w:styleId="646">
    <w:name w:val="endnote reference"/>
    <w:basedOn w:val="680"/>
    <w:uiPriority w:val="99"/>
    <w:semiHidden/>
    <w:unhideWhenUsed/>
    <w:rPr>
      <w:vertAlign w:val="superscript"/>
    </w:rPr>
  </w:style>
  <w:style w:type="paragraph" w:styleId="647" w:default="1">
    <w:name w:val="Normal"/>
    <w:qFormat/>
    <w:pPr>
      <w:jc w:val="left"/>
      <w:spacing w:before="0" w:beforeAutospacing="0" w:after="200" w:afterAutospacing="0" w:line="276" w:lineRule="auto"/>
      <w:widowControl/>
    </w:pPr>
    <w:rPr>
      <w:rFonts w:ascii="Arial" w:hAnsi="Arial" w:cs="Arial" w:eastAsia="Arial"/>
      <w:color w:val="auto"/>
      <w:sz w:val="22"/>
      <w:szCs w:val="22"/>
      <w:lang w:val="en-US" w:bidi="ar-SA" w:eastAsia="en-US"/>
    </w:rPr>
  </w:style>
  <w:style w:type="paragraph" w:styleId="648">
    <w:name w:val="Heading 1"/>
    <w:basedOn w:val="647"/>
    <w:uiPriority w:val="9"/>
    <w:qFormat/>
    <w:pPr>
      <w:keepLines/>
      <w:keepNext/>
      <w:spacing w:before="480" w:after="200"/>
      <w:outlineLvl w:val="0"/>
    </w:pPr>
    <w:rPr>
      <w:rFonts w:ascii="Arial" w:hAnsi="Arial" w:cs="Arial" w:eastAsia="Arial"/>
      <w:sz w:val="40"/>
      <w:szCs w:val="40"/>
    </w:rPr>
  </w:style>
  <w:style w:type="paragraph" w:styleId="649">
    <w:name w:val="Heading 2"/>
    <w:basedOn w:val="647"/>
    <w:uiPriority w:val="9"/>
    <w:unhideWhenUsed/>
    <w:qFormat/>
    <w:pPr>
      <w:keepLines/>
      <w:keepNext/>
      <w:spacing w:before="360" w:after="200"/>
      <w:outlineLvl w:val="1"/>
    </w:pPr>
    <w:rPr>
      <w:rFonts w:ascii="Arial" w:hAnsi="Arial" w:cs="Arial" w:eastAsia="Arial"/>
      <w:sz w:val="34"/>
    </w:rPr>
  </w:style>
  <w:style w:type="paragraph" w:styleId="650">
    <w:name w:val="Heading 3"/>
    <w:basedOn w:val="647"/>
    <w:uiPriority w:val="9"/>
    <w:unhideWhenUsed/>
    <w:qFormat/>
    <w:pPr>
      <w:keepLines/>
      <w:keepNext/>
      <w:spacing w:before="320" w:after="200"/>
      <w:outlineLvl w:val="2"/>
    </w:pPr>
    <w:rPr>
      <w:rFonts w:ascii="Arial" w:hAnsi="Arial" w:cs="Arial" w:eastAsia="Arial"/>
      <w:sz w:val="30"/>
      <w:szCs w:val="30"/>
    </w:rPr>
  </w:style>
  <w:style w:type="paragraph" w:styleId="651">
    <w:name w:val="Heading 4"/>
    <w:basedOn w:val="647"/>
    <w:uiPriority w:val="9"/>
    <w:unhideWhenUsed/>
    <w:qFormat/>
    <w:pPr>
      <w:keepLines/>
      <w:keepNext/>
      <w:spacing w:before="320" w:after="200"/>
      <w:outlineLvl w:val="3"/>
    </w:pPr>
    <w:rPr>
      <w:rFonts w:ascii="Arial" w:hAnsi="Arial" w:cs="Arial" w:eastAsia="Arial"/>
      <w:b/>
      <w:bCs/>
      <w:sz w:val="26"/>
      <w:szCs w:val="26"/>
    </w:rPr>
  </w:style>
  <w:style w:type="paragraph" w:styleId="652">
    <w:name w:val="Heading 5"/>
    <w:basedOn w:val="647"/>
    <w:uiPriority w:val="9"/>
    <w:unhideWhenUsed/>
    <w:qFormat/>
    <w:pPr>
      <w:keepLines/>
      <w:keepNext/>
      <w:spacing w:before="320" w:after="200"/>
      <w:outlineLvl w:val="4"/>
    </w:pPr>
    <w:rPr>
      <w:rFonts w:ascii="Arial" w:hAnsi="Arial" w:cs="Arial" w:eastAsia="Arial"/>
      <w:b/>
      <w:bCs/>
      <w:sz w:val="24"/>
      <w:szCs w:val="24"/>
    </w:rPr>
  </w:style>
  <w:style w:type="paragraph" w:styleId="653">
    <w:name w:val="Heading 6"/>
    <w:basedOn w:val="647"/>
    <w:uiPriority w:val="9"/>
    <w:unhideWhenUsed/>
    <w:qFormat/>
    <w:pPr>
      <w:keepLines/>
      <w:keepNext/>
      <w:spacing w:before="320" w:after="200"/>
      <w:outlineLvl w:val="5"/>
    </w:pPr>
    <w:rPr>
      <w:rFonts w:ascii="Arial" w:hAnsi="Arial" w:cs="Arial" w:eastAsia="Arial"/>
      <w:b/>
      <w:bCs/>
      <w:sz w:val="22"/>
      <w:szCs w:val="22"/>
    </w:rPr>
  </w:style>
  <w:style w:type="paragraph" w:styleId="654">
    <w:name w:val="Heading 7"/>
    <w:basedOn w:val="647"/>
    <w:uiPriority w:val="9"/>
    <w:unhideWhenUsed/>
    <w:qFormat/>
    <w:pPr>
      <w:keepLines/>
      <w:keepNext/>
      <w:spacing w:before="320" w:after="200"/>
      <w:outlineLvl w:val="6"/>
    </w:pPr>
    <w:rPr>
      <w:rFonts w:ascii="Arial" w:hAnsi="Arial" w:cs="Arial" w:eastAsia="Arial"/>
      <w:b/>
      <w:bCs/>
      <w:i/>
      <w:iCs/>
      <w:sz w:val="22"/>
      <w:szCs w:val="22"/>
    </w:rPr>
  </w:style>
  <w:style w:type="paragraph" w:styleId="655">
    <w:name w:val="Heading 8"/>
    <w:basedOn w:val="647"/>
    <w:uiPriority w:val="9"/>
    <w:unhideWhenUsed/>
    <w:qFormat/>
    <w:pPr>
      <w:keepLines/>
      <w:keepNext/>
      <w:spacing w:before="320" w:after="200"/>
      <w:outlineLvl w:val="7"/>
    </w:pPr>
    <w:rPr>
      <w:rFonts w:ascii="Arial" w:hAnsi="Arial" w:cs="Arial" w:eastAsia="Arial"/>
      <w:i/>
      <w:iCs/>
      <w:sz w:val="22"/>
      <w:szCs w:val="22"/>
    </w:rPr>
  </w:style>
  <w:style w:type="paragraph" w:styleId="656">
    <w:name w:val="Heading 9"/>
    <w:basedOn w:val="647"/>
    <w:uiPriority w:val="9"/>
    <w:unhideWhenUsed/>
    <w:qFormat/>
    <w:pPr>
      <w:keepLines/>
      <w:keepNext/>
      <w:spacing w:before="320" w:after="200"/>
      <w:outlineLvl w:val="8"/>
    </w:pPr>
    <w:rPr>
      <w:rFonts w:ascii="Arial" w:hAnsi="Arial" w:cs="Arial" w:eastAsia="Arial"/>
      <w:i/>
      <w:iCs/>
      <w:sz w:val="21"/>
      <w:szCs w:val="21"/>
    </w:rPr>
  </w:style>
  <w:style w:type="character" w:styleId="657">
    <w:name w:val="Footnote Characters"/>
    <w:basedOn w:val="680"/>
    <w:uiPriority w:val="99"/>
    <w:unhideWhenUsed/>
    <w:qFormat/>
    <w:rPr>
      <w:vertAlign w:val="superscript"/>
    </w:rPr>
  </w:style>
  <w:style w:type="character" w:styleId="658">
    <w:name w:val="Footnote Anchor"/>
    <w:rPr>
      <w:vertAlign w:val="superscript"/>
    </w:rPr>
  </w:style>
  <w:style w:type="character" w:styleId="659">
    <w:name w:val="Endnote Characters"/>
    <w:basedOn w:val="680"/>
    <w:uiPriority w:val="99"/>
    <w:semiHidden/>
    <w:unhideWhenUsed/>
    <w:qFormat/>
    <w:rPr>
      <w:vertAlign w:val="superscript"/>
    </w:rPr>
  </w:style>
  <w:style w:type="character" w:styleId="660">
    <w:name w:val="Endnote Anchor"/>
    <w:rPr>
      <w:vertAlign w:val="superscript"/>
    </w:rPr>
  </w:style>
  <w:style w:type="character" w:styleId="661">
    <w:name w:val="Heading 1 Char"/>
    <w:uiPriority w:val="9"/>
    <w:qFormat/>
    <w:rPr>
      <w:rFonts w:ascii="Arial" w:hAnsi="Arial" w:cs="Arial" w:eastAsia="Arial"/>
      <w:sz w:val="40"/>
      <w:szCs w:val="40"/>
    </w:rPr>
  </w:style>
  <w:style w:type="character" w:styleId="662">
    <w:name w:val="Heading 2 Char"/>
    <w:uiPriority w:val="9"/>
    <w:qFormat/>
    <w:rPr>
      <w:rFonts w:ascii="Arial" w:hAnsi="Arial" w:cs="Arial" w:eastAsia="Arial"/>
      <w:sz w:val="34"/>
    </w:rPr>
  </w:style>
  <w:style w:type="character" w:styleId="663">
    <w:name w:val="Heading 3 Char"/>
    <w:uiPriority w:val="9"/>
    <w:qFormat/>
    <w:rPr>
      <w:rFonts w:ascii="Arial" w:hAnsi="Arial" w:cs="Arial" w:eastAsia="Arial"/>
      <w:sz w:val="30"/>
      <w:szCs w:val="30"/>
    </w:rPr>
  </w:style>
  <w:style w:type="character" w:styleId="664">
    <w:name w:val="Heading 4 Char"/>
    <w:uiPriority w:val="9"/>
    <w:qFormat/>
    <w:rPr>
      <w:rFonts w:ascii="Arial" w:hAnsi="Arial" w:cs="Arial" w:eastAsia="Arial"/>
      <w:b/>
      <w:bCs/>
      <w:sz w:val="26"/>
      <w:szCs w:val="26"/>
    </w:rPr>
  </w:style>
  <w:style w:type="character" w:styleId="665">
    <w:name w:val="Heading 5 Char"/>
    <w:uiPriority w:val="9"/>
    <w:qFormat/>
    <w:rPr>
      <w:rFonts w:ascii="Arial" w:hAnsi="Arial" w:cs="Arial" w:eastAsia="Arial"/>
      <w:b/>
      <w:bCs/>
      <w:sz w:val="24"/>
      <w:szCs w:val="24"/>
    </w:rPr>
  </w:style>
  <w:style w:type="character" w:styleId="666">
    <w:name w:val="Heading 6 Char"/>
    <w:uiPriority w:val="9"/>
    <w:qFormat/>
    <w:rPr>
      <w:rFonts w:ascii="Arial" w:hAnsi="Arial" w:cs="Arial" w:eastAsia="Arial"/>
      <w:b/>
      <w:bCs/>
      <w:sz w:val="22"/>
      <w:szCs w:val="22"/>
    </w:rPr>
  </w:style>
  <w:style w:type="character" w:styleId="667">
    <w:name w:val="Heading 7 Char"/>
    <w:uiPriority w:val="9"/>
    <w:qFormat/>
    <w:rPr>
      <w:rFonts w:ascii="Arial" w:hAnsi="Arial" w:cs="Arial" w:eastAsia="Arial"/>
      <w:b/>
      <w:bCs/>
      <w:i/>
      <w:iCs/>
      <w:sz w:val="22"/>
      <w:szCs w:val="22"/>
    </w:rPr>
  </w:style>
  <w:style w:type="character" w:styleId="668">
    <w:name w:val="Heading 8 Char"/>
    <w:uiPriority w:val="9"/>
    <w:qFormat/>
    <w:rPr>
      <w:rFonts w:ascii="Arial" w:hAnsi="Arial" w:cs="Arial" w:eastAsia="Arial"/>
      <w:i/>
      <w:iCs/>
      <w:sz w:val="22"/>
      <w:szCs w:val="22"/>
    </w:rPr>
  </w:style>
  <w:style w:type="character" w:styleId="669">
    <w:name w:val="Heading 9 Char"/>
    <w:uiPriority w:val="9"/>
    <w:qFormat/>
    <w:rPr>
      <w:rFonts w:ascii="Arial" w:hAnsi="Arial" w:cs="Arial" w:eastAsia="Arial"/>
      <w:i/>
      <w:iCs/>
      <w:sz w:val="21"/>
      <w:szCs w:val="21"/>
    </w:rPr>
  </w:style>
  <w:style w:type="character" w:styleId="670">
    <w:name w:val="Title Char"/>
    <w:uiPriority w:val="10"/>
    <w:qFormat/>
    <w:rPr>
      <w:sz w:val="48"/>
      <w:szCs w:val="48"/>
    </w:rPr>
  </w:style>
  <w:style w:type="character" w:styleId="671">
    <w:name w:val="Subtitle Char"/>
    <w:uiPriority w:val="11"/>
    <w:qFormat/>
    <w:rPr>
      <w:sz w:val="24"/>
      <w:szCs w:val="24"/>
    </w:rPr>
  </w:style>
  <w:style w:type="character" w:styleId="672">
    <w:name w:val="Quote Char"/>
    <w:uiPriority w:val="29"/>
    <w:qFormat/>
    <w:rPr>
      <w:i/>
    </w:rPr>
  </w:style>
  <w:style w:type="character" w:styleId="673">
    <w:name w:val="Intense Quote Char"/>
    <w:uiPriority w:val="30"/>
    <w:qFormat/>
    <w:rPr>
      <w:i/>
    </w:rPr>
  </w:style>
  <w:style w:type="character" w:styleId="674">
    <w:name w:val="Header Char"/>
    <w:uiPriority w:val="99"/>
    <w:qFormat/>
  </w:style>
  <w:style w:type="character" w:styleId="675">
    <w:name w:val="Footer Char"/>
    <w:uiPriority w:val="99"/>
    <w:qFormat/>
  </w:style>
  <w:style w:type="character" w:styleId="676">
    <w:name w:val="Caption Char"/>
    <w:uiPriority w:val="99"/>
    <w:qFormat/>
  </w:style>
  <w:style w:type="character" w:styleId="677">
    <w:name w:val="Hyperlink"/>
    <w:uiPriority w:val="99"/>
    <w:unhideWhenUsed/>
    <w:rPr>
      <w:color w:val="0000FF" w:themeColor="hyperlink"/>
      <w:u w:val="single"/>
    </w:rPr>
  </w:style>
  <w:style w:type="character" w:styleId="678">
    <w:name w:val="Footnote Text Char"/>
    <w:uiPriority w:val="99"/>
    <w:qFormat/>
    <w:rPr>
      <w:sz w:val="18"/>
    </w:rPr>
  </w:style>
  <w:style w:type="character" w:styleId="679">
    <w:name w:val="Endnote Text Char"/>
    <w:uiPriority w:val="99"/>
    <w:qFormat/>
    <w:rPr>
      <w:sz w:val="20"/>
    </w:rPr>
  </w:style>
  <w:style w:type="character" w:styleId="680" w:default="1">
    <w:name w:val="Default Paragraph Font"/>
    <w:uiPriority w:val="1"/>
    <w:semiHidden/>
    <w:unhideWhenUsed/>
    <w:qFormat/>
  </w:style>
  <w:style w:type="paragraph" w:styleId="681">
    <w:name w:val="Heading"/>
    <w:basedOn w:val="647"/>
    <w:next w:val="682"/>
    <w:qFormat/>
    <w:pPr>
      <w:keepNext/>
      <w:spacing w:before="240" w:after="120"/>
    </w:pPr>
    <w:rPr>
      <w:rFonts w:ascii="Liberation Sans" w:hAnsi="Liberation Sans" w:cs="Lohit Devanagari" w:eastAsia="Noto Sans CJK SC"/>
      <w:sz w:val="28"/>
      <w:szCs w:val="28"/>
    </w:rPr>
  </w:style>
  <w:style w:type="paragraph" w:styleId="682">
    <w:name w:val="Body Text"/>
    <w:basedOn w:val="647"/>
    <w:pPr>
      <w:spacing w:before="0" w:after="140" w:line="276" w:lineRule="auto"/>
    </w:pPr>
  </w:style>
  <w:style w:type="paragraph" w:styleId="683">
    <w:name w:val="List"/>
    <w:basedOn w:val="682"/>
    <w:rPr>
      <w:rFonts w:cs="Lohit Devanagari"/>
    </w:rPr>
  </w:style>
  <w:style w:type="paragraph" w:styleId="684">
    <w:name w:val="Caption"/>
    <w:basedOn w:val="647"/>
    <w:uiPriority w:val="35"/>
    <w:semiHidden/>
    <w:unhideWhenUsed/>
    <w:qFormat/>
    <w:pPr>
      <w:spacing w:line="276" w:lineRule="auto"/>
    </w:pPr>
    <w:rPr>
      <w:b/>
      <w:bCs/>
      <w:color w:val="4F81BD" w:themeColor="accent1"/>
      <w:sz w:val="18"/>
      <w:szCs w:val="18"/>
    </w:rPr>
  </w:style>
  <w:style w:type="paragraph" w:styleId="685">
    <w:name w:val="Index"/>
    <w:basedOn w:val="647"/>
    <w:qFormat/>
    <w:pPr>
      <w:suppressLineNumbers/>
    </w:pPr>
    <w:rPr>
      <w:rFonts w:cs="Lohit Devanagari"/>
    </w:rPr>
  </w:style>
  <w:style w:type="paragraph" w:styleId="686">
    <w:name w:val="Title"/>
    <w:basedOn w:val="647"/>
    <w:uiPriority w:val="10"/>
    <w:qFormat/>
    <w:pPr>
      <w:contextualSpacing/>
      <w:spacing w:before="300" w:after="200"/>
    </w:pPr>
    <w:rPr>
      <w:sz w:val="48"/>
      <w:szCs w:val="48"/>
    </w:rPr>
  </w:style>
  <w:style w:type="paragraph" w:styleId="687">
    <w:name w:val="Subtitle"/>
    <w:basedOn w:val="647"/>
    <w:uiPriority w:val="11"/>
    <w:qFormat/>
    <w:pPr>
      <w:spacing w:before="200" w:after="200"/>
    </w:pPr>
    <w:rPr>
      <w:sz w:val="24"/>
      <w:szCs w:val="24"/>
    </w:rPr>
  </w:style>
  <w:style w:type="paragraph" w:styleId="688">
    <w:name w:val="Quote"/>
    <w:basedOn w:val="647"/>
    <w:uiPriority w:val="29"/>
    <w:qFormat/>
    <w:pPr>
      <w:ind w:left="720" w:right="720" w:firstLine="0"/>
    </w:pPr>
    <w:rPr>
      <w:i/>
    </w:rPr>
  </w:style>
  <w:style w:type="paragraph" w:styleId="689">
    <w:name w:val="Intense Quote"/>
    <w:basedOn w:val="647"/>
    <w:uiPriority w:val="30"/>
    <w:qFormat/>
    <w:pPr>
      <w:ind w:left="720" w:right="720" w:firstLine="0"/>
      <w:spacing w:before="0" w:after="200"/>
      <w:shd w:val="clear" w:color="f2f2f2" w:fill="f2f2f2"/>
      <w:pBdr>
        <w:top w:val="single" w:color="FFFFFF" w:sz="4" w:space="5"/>
        <w:left w:val="single" w:color="FFFFFF" w:sz="4" w:space="10"/>
        <w:bottom w:val="single" w:color="FFFFFF" w:sz="4" w:space="5"/>
        <w:right w:val="single" w:color="FFFFFF" w:sz="4" w:space="10"/>
      </w:pBdr>
    </w:pPr>
    <w:rPr>
      <w:i/>
    </w:rPr>
  </w:style>
  <w:style w:type="paragraph" w:styleId="690">
    <w:name w:val="Header and Footer"/>
    <w:basedOn w:val="647"/>
    <w:qFormat/>
  </w:style>
  <w:style w:type="paragraph" w:styleId="691">
    <w:name w:val="Header"/>
    <w:basedOn w:val="647"/>
    <w:uiPriority w:val="99"/>
    <w:unhideWhenUsed/>
    <w:pPr>
      <w:spacing w:before="0" w:after="0" w:line="240" w:lineRule="auto"/>
      <w:tabs>
        <w:tab w:val="clear" w:pos="708" w:leader="none"/>
        <w:tab w:val="center" w:pos="7143" w:leader="none"/>
        <w:tab w:val="right" w:pos="14287" w:leader="none"/>
      </w:tabs>
    </w:pPr>
  </w:style>
  <w:style w:type="paragraph" w:styleId="692">
    <w:name w:val="Footer"/>
    <w:basedOn w:val="647"/>
    <w:uiPriority w:val="99"/>
    <w:unhideWhenUsed/>
    <w:pPr>
      <w:spacing w:before="0" w:after="0" w:line="240" w:lineRule="auto"/>
      <w:tabs>
        <w:tab w:val="clear" w:pos="708" w:leader="none"/>
        <w:tab w:val="center" w:pos="7143" w:leader="none"/>
        <w:tab w:val="right" w:pos="14287" w:leader="none"/>
      </w:tabs>
    </w:pPr>
  </w:style>
  <w:style w:type="paragraph" w:styleId="693">
    <w:name w:val="footnote text"/>
    <w:basedOn w:val="647"/>
    <w:uiPriority w:val="99"/>
    <w:semiHidden/>
    <w:unhideWhenUsed/>
    <w:pPr>
      <w:spacing w:before="0" w:after="40" w:line="240" w:lineRule="auto"/>
    </w:pPr>
    <w:rPr>
      <w:sz w:val="18"/>
    </w:rPr>
  </w:style>
  <w:style w:type="paragraph" w:styleId="694">
    <w:name w:val="endnote text"/>
    <w:basedOn w:val="647"/>
    <w:uiPriority w:val="99"/>
    <w:semiHidden/>
    <w:unhideWhenUsed/>
    <w:pPr>
      <w:spacing w:before="0" w:after="0" w:line="240" w:lineRule="auto"/>
    </w:pPr>
    <w:rPr>
      <w:sz w:val="20"/>
    </w:rPr>
  </w:style>
  <w:style w:type="paragraph" w:styleId="695">
    <w:name w:val="toc 1"/>
    <w:basedOn w:val="647"/>
    <w:uiPriority w:val="39"/>
    <w:unhideWhenUsed/>
    <w:pPr>
      <w:ind w:left="0" w:right="0" w:firstLine="0"/>
      <w:spacing w:before="0" w:after="57"/>
    </w:pPr>
  </w:style>
  <w:style w:type="paragraph" w:styleId="696">
    <w:name w:val="toc 2"/>
    <w:basedOn w:val="647"/>
    <w:uiPriority w:val="39"/>
    <w:unhideWhenUsed/>
    <w:pPr>
      <w:ind w:left="283" w:right="0" w:firstLine="0"/>
      <w:spacing w:before="0" w:after="57"/>
    </w:pPr>
  </w:style>
  <w:style w:type="paragraph" w:styleId="697">
    <w:name w:val="toc 3"/>
    <w:basedOn w:val="647"/>
    <w:uiPriority w:val="39"/>
    <w:unhideWhenUsed/>
    <w:pPr>
      <w:ind w:left="567" w:right="0" w:firstLine="0"/>
      <w:spacing w:before="0" w:after="57"/>
    </w:pPr>
  </w:style>
  <w:style w:type="paragraph" w:styleId="698">
    <w:name w:val="toc 4"/>
    <w:basedOn w:val="647"/>
    <w:uiPriority w:val="39"/>
    <w:unhideWhenUsed/>
    <w:pPr>
      <w:ind w:left="850" w:right="0" w:firstLine="0"/>
      <w:spacing w:before="0" w:after="57"/>
    </w:pPr>
  </w:style>
  <w:style w:type="paragraph" w:styleId="699">
    <w:name w:val="toc 5"/>
    <w:basedOn w:val="647"/>
    <w:uiPriority w:val="39"/>
    <w:unhideWhenUsed/>
    <w:pPr>
      <w:ind w:left="1134" w:right="0" w:firstLine="0"/>
      <w:spacing w:before="0" w:after="57"/>
    </w:pPr>
  </w:style>
  <w:style w:type="paragraph" w:styleId="700">
    <w:name w:val="toc 6"/>
    <w:basedOn w:val="647"/>
    <w:uiPriority w:val="39"/>
    <w:unhideWhenUsed/>
    <w:pPr>
      <w:ind w:left="1417" w:right="0" w:firstLine="0"/>
      <w:spacing w:before="0" w:after="57"/>
    </w:pPr>
  </w:style>
  <w:style w:type="paragraph" w:styleId="701">
    <w:name w:val="toc 7"/>
    <w:basedOn w:val="647"/>
    <w:uiPriority w:val="39"/>
    <w:unhideWhenUsed/>
    <w:pPr>
      <w:ind w:left="1701" w:right="0" w:firstLine="0"/>
      <w:spacing w:before="0" w:after="57"/>
    </w:pPr>
  </w:style>
  <w:style w:type="paragraph" w:styleId="702">
    <w:name w:val="toc 8"/>
    <w:basedOn w:val="647"/>
    <w:uiPriority w:val="39"/>
    <w:unhideWhenUsed/>
    <w:pPr>
      <w:ind w:left="1984" w:right="0" w:firstLine="0"/>
      <w:spacing w:before="0" w:after="57"/>
    </w:pPr>
  </w:style>
  <w:style w:type="paragraph" w:styleId="703">
    <w:name w:val="toc 9"/>
    <w:basedOn w:val="647"/>
    <w:uiPriority w:val="39"/>
    <w:unhideWhenUsed/>
    <w:pPr>
      <w:ind w:left="2268" w:right="0" w:firstLine="0"/>
      <w:spacing w:before="0" w:after="57"/>
    </w:pPr>
  </w:style>
  <w:style w:type="paragraph" w:styleId="704">
    <w:name w:val="TOC Heading"/>
    <w:uiPriority w:val="39"/>
    <w:unhideWhenUsed/>
    <w:qFormat/>
    <w:pPr>
      <w:jc w:val="left"/>
      <w:spacing w:before="0" w:beforeAutospacing="0" w:after="200" w:afterAutospacing="0" w:line="276" w:lineRule="auto"/>
      <w:widowControl/>
    </w:pPr>
    <w:rPr>
      <w:rFonts w:ascii="Arial" w:hAnsi="Arial" w:cs="Arial" w:eastAsia="Arial"/>
      <w:color w:val="auto"/>
      <w:sz w:val="22"/>
      <w:szCs w:val="22"/>
      <w:lang w:val="en-US" w:bidi="ar-SA" w:eastAsia="en-US"/>
    </w:rPr>
  </w:style>
  <w:style w:type="paragraph" w:styleId="705">
    <w:name w:val="No Spacing"/>
    <w:basedOn w:val="647"/>
    <w:uiPriority w:val="1"/>
    <w:qFormat/>
    <w:pPr>
      <w:spacing w:before="0" w:after="0" w:line="240" w:lineRule="auto"/>
    </w:pPr>
  </w:style>
  <w:style w:type="paragraph" w:styleId="706">
    <w:name w:val="List Paragraph"/>
    <w:basedOn w:val="647"/>
    <w:uiPriority w:val="34"/>
    <w:qFormat/>
    <w:pPr>
      <w:contextualSpacing/>
      <w:ind w:left="720" w:firstLine="0"/>
      <w:spacing w:before="0" w:after="200"/>
    </w:pPr>
  </w:style>
  <w:style w:type="numbering" w:styleId="707" w:default="1">
    <w:name w:val="No List"/>
    <w:uiPriority w:val="99"/>
    <w:semiHidden/>
    <w:unhideWhenUsed/>
    <w:qFormat/>
  </w:style>
  <w:style w:type="table" w:styleId="70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0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0"/>
      </w:tcPr>
    </w:tblStylePr>
    <w:tblStylePr w:type="band1Vert">
      <w:tcPr>
        <w:shd w:val="clear" w:color="ffffff" w:fill="ffffff" w:themeFill="text1" w:themeFillTint="00"/>
      </w:tcPr>
    </w:tblStylePr>
    <w:tblStylePr w:type="firstCol">
      <w:rPr>
        <w:b/>
        <w:color w:val="404040"/>
        <w:sz w:val="22"/>
      </w:rPr>
    </w:tblStylePr>
    <w:tblStylePr w:type="firstRow">
      <w:rPr>
        <w:b/>
        <w:color w:val="404040"/>
        <w:sz w:val="22"/>
      </w:rPr>
    </w:tblStylePr>
    <w:tblStylePr w:type="lastCol">
      <w:rPr>
        <w:b/>
        <w:color w:val="404040"/>
        <w:sz w:val="22"/>
      </w:rPr>
    </w:tblStylePr>
    <w:tblStylePr w:type="lastRow">
      <w:rPr>
        <w:b/>
        <w:color w:val="404040"/>
        <w:sz w:val="22"/>
      </w:rPr>
    </w:tblStylePr>
  </w:style>
  <w:style w:type="table" w:styleId="71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b/>
        <w:color w:val="404040"/>
        <w:sz w:val="22"/>
      </w:rPr>
    </w:tblStylePr>
    <w:tblStylePr w:type="firstRow">
      <w:rPr>
        <w:b/>
        <w:color w:val="404040"/>
        <w:sz w:val="22"/>
      </w:rPr>
      <w:tcPr>
        <w:tcBorders>
          <w:top w:val="single" w:color="000000" w:themeColor="text1" w:sz="4" w:space="0"/>
          <w:bottom w:val="single" w:color="000000" w:themeColor="text1" w:sz="4" w:space="0"/>
        </w:tcBorders>
      </w:tcPr>
    </w:tblStylePr>
    <w:tblStylePr w:type="lastCol">
      <w:rPr>
        <w:b/>
        <w:color w:val="404040"/>
        <w:sz w:val="22"/>
      </w:rPr>
    </w:tblStylePr>
    <w:tblStylePr w:type="lastRow">
      <w:rPr>
        <w:b/>
        <w:color w:val="404040"/>
        <w:sz w:val="22"/>
      </w:rPr>
    </w:tblStylePr>
  </w:style>
  <w:style w:type="table" w:styleId="712">
    <w:name w:val="Plain Table 3"/>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3">
    <w:name w:val="Plain Table 4"/>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4">
    <w:name w:val="Plain Table 5"/>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71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StylePr>
    <w:tblStylePr w:type="firstRow">
      <w:rPr>
        <w:b/>
        <w:color w:val="404040"/>
      </w:rPr>
      <w:tcPr>
        <w:tcBorders>
          <w:bottom w:val="single" w:color="000000" w:themeColor="text1" w:sz="12" w:space="0"/>
        </w:tcBorders>
      </w:tcPr>
    </w:tblStylePr>
    <w:tblStylePr w:type="lastCol">
      <w:rPr>
        <w:b/>
        <w:color w:val="404040"/>
      </w:rPr>
    </w:tblStylePr>
    <w:tblStylePr w:type="lastRow">
      <w:rPr>
        <w:b/>
        <w:color w:val="404040"/>
      </w:rPr>
    </w:tblStylePr>
  </w:style>
  <w:style w:type="table" w:styleId="71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StylePr>
    <w:tblStylePr w:type="firstRow">
      <w:rPr>
        <w:b/>
        <w:color w:val="404040"/>
      </w:rPr>
      <w:tcPr>
        <w:tcBorders>
          <w:bottom w:val="single" w:color="000000" w:themeColor="accent1" w:sz="12" w:space="0"/>
        </w:tcBorders>
      </w:tcPr>
    </w:tblStylePr>
    <w:tblStylePr w:type="lastCol">
      <w:rPr>
        <w:b/>
        <w:color w:val="404040"/>
      </w:rPr>
    </w:tblStylePr>
    <w:tblStylePr w:type="lastRow">
      <w:rPr>
        <w:b/>
        <w:color w:val="404040"/>
      </w:rPr>
    </w:tblStylePr>
  </w:style>
  <w:style w:type="table" w:styleId="71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StylePr>
    <w:tblStylePr w:type="firstRow">
      <w:rPr>
        <w:b/>
        <w:color w:val="404040"/>
      </w:rPr>
      <w:tcPr>
        <w:tcBorders>
          <w:bottom w:val="single" w:color="000000" w:themeColor="accent2" w:sz="12" w:space="0"/>
        </w:tcBorders>
      </w:tcPr>
    </w:tblStylePr>
    <w:tblStylePr w:type="lastCol">
      <w:rPr>
        <w:b/>
        <w:color w:val="404040"/>
      </w:rPr>
    </w:tblStylePr>
    <w:tblStylePr w:type="lastRow">
      <w:rPr>
        <w:b/>
        <w:color w:val="404040"/>
      </w:rPr>
    </w:tblStylePr>
  </w:style>
  <w:style w:type="table" w:styleId="71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StylePr>
    <w:tblStylePr w:type="firstRow">
      <w:rPr>
        <w:b/>
        <w:color w:val="404040"/>
      </w:rPr>
      <w:tcPr>
        <w:tcBorders>
          <w:bottom w:val="single" w:color="000000" w:themeColor="accent3" w:sz="12" w:space="0"/>
        </w:tcBorders>
      </w:tcPr>
    </w:tblStylePr>
    <w:tblStylePr w:type="lastCol">
      <w:rPr>
        <w:b/>
        <w:color w:val="404040"/>
      </w:rPr>
    </w:tblStylePr>
    <w:tblStylePr w:type="lastRow">
      <w:rPr>
        <w:b/>
        <w:color w:val="404040"/>
      </w:rPr>
    </w:tblStylePr>
  </w:style>
  <w:style w:type="table" w:styleId="71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StylePr>
    <w:tblStylePr w:type="firstRow">
      <w:rPr>
        <w:b/>
        <w:color w:val="404040"/>
      </w:rPr>
      <w:tcPr>
        <w:tcBorders>
          <w:bottom w:val="single" w:color="000000" w:themeColor="accent4" w:sz="12" w:space="0"/>
        </w:tcBorders>
      </w:tcPr>
    </w:tblStylePr>
    <w:tblStylePr w:type="lastCol">
      <w:rPr>
        <w:b/>
        <w:color w:val="404040"/>
      </w:rPr>
    </w:tblStylePr>
    <w:tblStylePr w:type="lastRow">
      <w:rPr>
        <w:b/>
        <w:color w:val="404040"/>
      </w:rPr>
    </w:tblStylePr>
  </w:style>
  <w:style w:type="table" w:styleId="72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StylePr>
    <w:tblStylePr w:type="firstRow">
      <w:rPr>
        <w:b/>
        <w:color w:val="404040"/>
      </w:rPr>
      <w:tcPr>
        <w:tcBorders>
          <w:bottom w:val="single" w:color="000000" w:themeColor="accent5" w:sz="12" w:space="0"/>
        </w:tcBorders>
      </w:tcPr>
    </w:tblStylePr>
    <w:tblStylePr w:type="lastCol">
      <w:rPr>
        <w:b/>
        <w:color w:val="404040"/>
      </w:rPr>
    </w:tblStylePr>
    <w:tblStylePr w:type="lastRow">
      <w:rPr>
        <w:b/>
        <w:color w:val="404040"/>
      </w:rPr>
    </w:tblStylePr>
  </w:style>
  <w:style w:type="table" w:styleId="72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StylePr>
    <w:tblStylePr w:type="firstRow">
      <w:rPr>
        <w:b/>
        <w:color w:val="404040"/>
      </w:rPr>
      <w:tcPr>
        <w:tcBorders>
          <w:bottom w:val="single" w:color="000000" w:themeColor="accent6" w:sz="12" w:space="0"/>
        </w:tcBorders>
      </w:tcPr>
    </w:tblStylePr>
    <w:tblStylePr w:type="lastCol">
      <w:rPr>
        <w:b/>
        <w:color w:val="404040"/>
      </w:rPr>
    </w:tblStylePr>
    <w:tblStylePr w:type="lastRow">
      <w:rPr>
        <w:b/>
        <w:color w:val="404040"/>
      </w:rPr>
    </w:tblStylePr>
  </w:style>
  <w:style w:type="table" w:styleId="72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sz="4" w:space="0"/>
          <w:left w:val="none" w:color="000000" w:sz="4" w:space="0"/>
          <w:bottom w:val="none" w:color="000000" w:sz="4" w:space="0"/>
          <w:right w:val="none" w:color="000000" w:sz="4" w:space="0"/>
        </w:tcBorders>
      </w:tcPr>
    </w:tblStylePr>
  </w:style>
  <w:style w:type="table" w:styleId="72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ffffff" w:themeFill="accent1" w:themeFillTint="34"/>
      </w:tcPr>
    </w:tblStylePr>
    <w:tblStylePr w:type="band1Vert">
      <w:rPr>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sz="4" w:space="0"/>
          <w:left w:val="none" w:color="000000" w:sz="4" w:space="0"/>
          <w:bottom w:val="none" w:color="000000" w:sz="4" w:space="0"/>
          <w:right w:val="none" w:color="000000" w:sz="4" w:space="0"/>
        </w:tcBorders>
      </w:tcPr>
    </w:tblStylePr>
  </w:style>
  <w:style w:type="table" w:styleId="72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sz="4" w:space="0"/>
          <w:left w:val="none" w:color="000000" w:sz="4" w:space="0"/>
          <w:bottom w:val="none" w:color="000000" w:sz="4" w:space="0"/>
          <w:right w:val="none" w:color="000000" w:sz="4" w:space="0"/>
        </w:tcBorders>
      </w:tcPr>
    </w:tblStylePr>
  </w:style>
  <w:style w:type="table" w:styleId="72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sz="4" w:space="0"/>
          <w:left w:val="none" w:color="000000" w:sz="4" w:space="0"/>
          <w:bottom w:val="none" w:color="000000" w:sz="4" w:space="0"/>
          <w:right w:val="none" w:color="000000" w:sz="4" w:space="0"/>
        </w:tcBorders>
      </w:tcPr>
    </w:tblStylePr>
  </w:style>
  <w:style w:type="table" w:styleId="72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sz="4" w:space="0"/>
          <w:left w:val="none" w:color="000000" w:sz="4" w:space="0"/>
          <w:bottom w:val="none" w:color="000000" w:sz="4" w:space="0"/>
          <w:right w:val="none" w:color="000000" w:sz="4" w:space="0"/>
        </w:tcBorders>
      </w:tcPr>
    </w:tblStylePr>
  </w:style>
  <w:style w:type="table" w:styleId="72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72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72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ffffff" w:themeFill="accent1" w:themeFillTint="34"/>
      </w:tcPr>
    </w:tblStylePr>
    <w:tblStylePr w:type="band1Vert">
      <w:rPr>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b/>
        <w:color w:val="404040"/>
      </w:rPr>
    </w:tblStylePr>
    <w:tblStylePr w:type="firstRow">
      <w:rPr>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3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cPr>
        <w:shd w:val="clear" w:color="ffffff" w:fill="ffffff" w:themeFill="accent1" w:themeFillTint="32"/>
      </w:tcPr>
    </w:tblStylePr>
    <w:tblStylePr w:type="band1Vert">
      <w:rPr>
        <w:color w:val="404040"/>
        <w:sz w:val="22"/>
      </w:rPr>
      <w:tcPr>
        <w:shd w:val="clear" w:color="ffffff" w:fill="ffffff" w:themeFill="accent1" w:themeFillTint="32"/>
      </w:tcPr>
    </w:tblStylePr>
    <w:tblStylePr w:type="firstCol">
      <w:rPr>
        <w:b/>
        <w:color w:val="404040"/>
      </w:rPr>
    </w:tblStylePr>
    <w:tblStylePr w:type="firstRow">
      <w:rPr>
        <w:b/>
        <w:color w:val="FFFFFF"/>
        <w:sz w:val="22"/>
      </w:rPr>
      <w:tcPr>
        <w:shd w:val="clear" w:color="ffffff" w:fill="ffffff"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color w:val="404040"/>
      </w:rPr>
    </w:tblStylePr>
    <w:tblStylePr w:type="lastRow">
      <w:rPr>
        <w:b/>
        <w:color w:val="404040"/>
      </w:rPr>
      <w:tcPr>
        <w:tcBorders>
          <w:top w:val="single" w:color="000000" w:themeColor="accent1" w:sz="4" w:space="0"/>
        </w:tcBorders>
      </w:tcPr>
    </w:tblStylePr>
  </w:style>
  <w:style w:type="table" w:styleId="73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b/>
        <w:color w:val="404040"/>
      </w:rPr>
    </w:tblStylePr>
    <w:tblStylePr w:type="firstRow">
      <w:rPr>
        <w:b/>
        <w:color w:val="FFFFFF"/>
        <w:sz w:val="22"/>
      </w:rPr>
      <w:tcPr>
        <w:shd w:val="clear" w:color="ffffff" w:fill="ffffff"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color w:val="404040"/>
      </w:rPr>
    </w:tblStylePr>
    <w:tblStylePr w:type="lastRow">
      <w:rPr>
        <w:b/>
        <w:color w:val="404040"/>
      </w:rPr>
      <w:tcPr>
        <w:tcBorders>
          <w:top w:val="single" w:color="000000" w:themeColor="accent2" w:sz="4" w:space="0"/>
        </w:tcBorders>
      </w:tcPr>
    </w:tblStylePr>
  </w:style>
  <w:style w:type="table" w:styleId="73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b/>
        <w:color w:val="404040"/>
      </w:rPr>
    </w:tblStylePr>
    <w:tblStylePr w:type="firstRow">
      <w:rPr>
        <w:b/>
        <w:color w:val="FFFFFF"/>
        <w:sz w:val="22"/>
      </w:rPr>
      <w:tcPr>
        <w:shd w:val="clear" w:color="ffffff" w:fill="ffffff"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color w:val="404040"/>
      </w:rPr>
    </w:tblStylePr>
    <w:tblStylePr w:type="lastRow">
      <w:rPr>
        <w:b/>
        <w:color w:val="404040"/>
      </w:rPr>
      <w:tcPr>
        <w:tcBorders>
          <w:top w:val="single" w:color="000000" w:themeColor="accent3" w:sz="4" w:space="0"/>
        </w:tcBorders>
      </w:tcPr>
    </w:tblStylePr>
  </w:style>
  <w:style w:type="table" w:styleId="74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b/>
        <w:color w:val="404040"/>
      </w:rPr>
    </w:tblStylePr>
    <w:tblStylePr w:type="firstRow">
      <w:rPr>
        <w:b/>
        <w:color w:val="FFFFFF"/>
        <w:sz w:val="22"/>
      </w:rPr>
      <w:tcPr>
        <w:shd w:val="clear" w:color="ffffff" w:fill="ffffff"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color w:val="404040"/>
      </w:rPr>
    </w:tblStylePr>
    <w:tblStylePr w:type="lastRow">
      <w:rPr>
        <w:b/>
        <w:color w:val="404040"/>
      </w:rPr>
      <w:tcPr>
        <w:tcBorders>
          <w:top w:val="single" w:color="000000" w:themeColor="accent4" w:sz="4" w:space="0"/>
        </w:tcBorders>
      </w:tcPr>
    </w:tblStylePr>
  </w:style>
  <w:style w:type="table" w:styleId="74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b/>
        <w:color w:val="404040"/>
      </w:rPr>
    </w:tblStylePr>
    <w:tblStylePr w:type="firstRow">
      <w:rPr>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4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b/>
        <w:color w:val="404040"/>
      </w:rPr>
    </w:tblStylePr>
    <w:tblStylePr w:type="firstRow">
      <w:rPr>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4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b/>
        <w:color w:val="FFFFFF"/>
        <w:sz w:val="22"/>
      </w:rPr>
      <w:tcPr>
        <w:shd w:val="clear" w:color="ffffff" w:fill="ffffff" w:themeFill="text1"/>
      </w:tcPr>
    </w:tblStylePr>
    <w:tblStylePr w:type="firstRow">
      <w:rPr>
        <w:b/>
        <w:color w:val="FFFFFF"/>
        <w:sz w:val="22"/>
      </w:rPr>
      <w:tcPr>
        <w:shd w:val="clear" w:color="ffffff" w:fill="ffffff" w:themeFill="text1"/>
      </w:tcPr>
    </w:tblStylePr>
    <w:tblStylePr w:type="lastCol">
      <w:rPr>
        <w:b/>
        <w:color w:val="FFFFFF"/>
        <w:sz w:val="22"/>
      </w:rPr>
      <w:tcPr>
        <w:shd w:val="clear" w:color="ffffff" w:fill="ffffff" w:themeFill="text1"/>
      </w:tcPr>
    </w:tblStylePr>
    <w:tblStylePr w:type="lastRow">
      <w:rPr>
        <w:b/>
        <w:color w:val="FFFFFF"/>
        <w:sz w:val="22"/>
      </w:rPr>
      <w:tcPr>
        <w:shd w:val="clear" w:color="ffffff" w:fill="ffffff" w:themeFill="text1"/>
        <w:tcBorders>
          <w:top w:val="single" w:color="000000" w:themeColor="light1" w:sz="4" w:space="0"/>
        </w:tcBorders>
      </w:tcPr>
    </w:tblStylePr>
  </w:style>
  <w:style w:type="table" w:styleId="74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b/>
        <w:color w:val="FFFFFF"/>
        <w:sz w:val="22"/>
      </w:rPr>
      <w:tcPr>
        <w:shd w:val="clear" w:color="ffffff" w:fill="ffffff" w:themeFill="accent1"/>
      </w:tcPr>
    </w:tblStylePr>
    <w:tblStylePr w:type="firstRow">
      <w:rPr>
        <w:b/>
        <w:color w:val="FFFFFF"/>
        <w:sz w:val="22"/>
      </w:rPr>
      <w:tcPr>
        <w:shd w:val="clear" w:color="ffffff" w:fill="ffffff" w:themeFill="accent1"/>
      </w:tcPr>
    </w:tblStylePr>
    <w:tblStylePr w:type="lastCol">
      <w:rPr>
        <w:b/>
        <w:color w:val="FFFFFF"/>
        <w:sz w:val="22"/>
      </w:rPr>
      <w:tcPr>
        <w:shd w:val="clear" w:color="ffffff" w:fill="ffffff" w:themeFill="accent1"/>
      </w:tcPr>
    </w:tblStylePr>
    <w:tblStylePr w:type="lastRow">
      <w:rPr>
        <w:b/>
        <w:color w:val="FFFFFF"/>
        <w:sz w:val="22"/>
      </w:rPr>
      <w:tcPr>
        <w:shd w:val="clear" w:color="ffffff" w:fill="ffffff" w:themeFill="accent1"/>
        <w:tcBorders>
          <w:top w:val="single" w:color="000000" w:themeColor="light1" w:sz="4" w:space="0"/>
        </w:tcBorders>
      </w:tcPr>
    </w:tblStylePr>
  </w:style>
  <w:style w:type="table" w:styleId="74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b/>
        <w:color w:val="FFFFFF"/>
        <w:sz w:val="22"/>
      </w:rPr>
      <w:tcPr>
        <w:shd w:val="clear" w:color="ffffff" w:fill="ffffff" w:themeFill="accent2"/>
      </w:tcPr>
    </w:tblStylePr>
    <w:tblStylePr w:type="firstRow">
      <w:rPr>
        <w:b/>
        <w:color w:val="FFFFFF"/>
        <w:sz w:val="22"/>
      </w:rPr>
      <w:tcPr>
        <w:shd w:val="clear" w:color="ffffff" w:fill="ffffff" w:themeFill="accent2"/>
      </w:tcPr>
    </w:tblStylePr>
    <w:tblStylePr w:type="lastCol">
      <w:rPr>
        <w:b/>
        <w:color w:val="FFFFFF"/>
        <w:sz w:val="22"/>
      </w:rPr>
      <w:tcPr>
        <w:shd w:val="clear" w:color="ffffff" w:fill="ffffff" w:themeFill="accent2"/>
      </w:tcPr>
    </w:tblStylePr>
    <w:tblStylePr w:type="lastRow">
      <w:rPr>
        <w:b/>
        <w:color w:val="FFFFFF"/>
        <w:sz w:val="22"/>
      </w:rPr>
      <w:tcPr>
        <w:shd w:val="clear" w:color="ffffff" w:fill="ffffff" w:themeFill="accent2"/>
        <w:tcBorders>
          <w:top w:val="single" w:color="000000" w:themeColor="light1" w:sz="4" w:space="0"/>
        </w:tcBorders>
      </w:tcPr>
    </w:tblStylePr>
  </w:style>
  <w:style w:type="table" w:styleId="74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b/>
        <w:color w:val="FFFFFF"/>
        <w:sz w:val="22"/>
      </w:rPr>
      <w:tcPr>
        <w:shd w:val="clear" w:color="ffffff" w:fill="ffffff" w:themeFill="accent3"/>
      </w:tcPr>
    </w:tblStylePr>
    <w:tblStylePr w:type="firstRow">
      <w:rPr>
        <w:b/>
        <w:color w:val="FFFFFF"/>
        <w:sz w:val="22"/>
      </w:rPr>
      <w:tcPr>
        <w:shd w:val="clear" w:color="ffffff" w:fill="ffffff" w:themeFill="accent3"/>
      </w:tcPr>
    </w:tblStylePr>
    <w:tblStylePr w:type="lastCol">
      <w:rPr>
        <w:b/>
        <w:color w:val="FFFFFF"/>
        <w:sz w:val="22"/>
      </w:rPr>
      <w:tcPr>
        <w:shd w:val="clear" w:color="ffffff" w:fill="ffffff" w:themeFill="accent3"/>
      </w:tcPr>
    </w:tblStylePr>
    <w:tblStylePr w:type="lastRow">
      <w:rPr>
        <w:b/>
        <w:color w:val="FFFFFF"/>
        <w:sz w:val="22"/>
      </w:rPr>
      <w:tcPr>
        <w:shd w:val="clear" w:color="ffffff" w:fill="ffffff" w:themeFill="accent3"/>
        <w:tcBorders>
          <w:top w:val="single" w:color="000000" w:themeColor="light1" w:sz="4" w:space="0"/>
        </w:tcBorders>
      </w:tcPr>
    </w:tblStylePr>
  </w:style>
  <w:style w:type="table" w:styleId="74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b/>
        <w:color w:val="FFFFFF"/>
        <w:sz w:val="22"/>
      </w:rPr>
      <w:tcPr>
        <w:shd w:val="clear" w:color="ffffff" w:fill="ffffff" w:themeFill="accent4"/>
      </w:tcPr>
    </w:tblStylePr>
    <w:tblStylePr w:type="firstRow">
      <w:rPr>
        <w:b/>
        <w:color w:val="FFFFFF"/>
        <w:sz w:val="22"/>
      </w:rPr>
      <w:tcPr>
        <w:shd w:val="clear" w:color="ffffff" w:fill="ffffff" w:themeFill="accent4"/>
      </w:tcPr>
    </w:tblStylePr>
    <w:tblStylePr w:type="lastCol">
      <w:rPr>
        <w:b/>
        <w:color w:val="FFFFFF"/>
        <w:sz w:val="22"/>
      </w:rPr>
      <w:tcPr>
        <w:shd w:val="clear" w:color="ffffff" w:fill="ffffff" w:themeFill="accent4"/>
      </w:tcPr>
    </w:tblStylePr>
    <w:tblStylePr w:type="lastRow">
      <w:rPr>
        <w:b/>
        <w:color w:val="FFFFFF"/>
        <w:sz w:val="22"/>
      </w:rPr>
      <w:tcPr>
        <w:shd w:val="clear" w:color="ffffff" w:fill="ffffff" w:themeFill="accent4"/>
        <w:tcBorders>
          <w:top w:val="single" w:color="000000" w:themeColor="light1" w:sz="4" w:space="0"/>
        </w:tcBorders>
      </w:tcPr>
    </w:tblStylePr>
  </w:style>
  <w:style w:type="table" w:styleId="74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b/>
        <w:color w:val="FFFFFF"/>
        <w:sz w:val="22"/>
      </w:rPr>
      <w:tcPr>
        <w:shd w:val="clear" w:color="ffffff" w:fill="ffffff" w:themeFill="accent5"/>
      </w:tcPr>
    </w:tblStylePr>
    <w:tblStylePr w:type="firstRow">
      <w:rPr>
        <w:b/>
        <w:color w:val="FFFFFF"/>
        <w:sz w:val="22"/>
      </w:rPr>
      <w:tcPr>
        <w:shd w:val="clear" w:color="ffffff" w:fill="ffffff" w:themeFill="accent5"/>
      </w:tcPr>
    </w:tblStylePr>
    <w:tblStylePr w:type="lastCol">
      <w:rPr>
        <w:b/>
        <w:color w:val="FFFFFF"/>
        <w:sz w:val="22"/>
      </w:rPr>
      <w:tcPr>
        <w:shd w:val="clear" w:color="ffffff" w:fill="ffffff" w:themeFill="accent5"/>
      </w:tcPr>
    </w:tblStylePr>
    <w:tblStylePr w:type="lastRow">
      <w:rPr>
        <w:b/>
        <w:color w:val="FFFFFF"/>
        <w:sz w:val="22"/>
      </w:rPr>
      <w:tcPr>
        <w:shd w:val="clear" w:color="ffffff" w:fill="ffffff" w:themeFill="accent5"/>
        <w:tcBorders>
          <w:top w:val="single" w:color="000000" w:themeColor="light1" w:sz="4" w:space="0"/>
        </w:tcBorders>
      </w:tcPr>
    </w:tblStylePr>
  </w:style>
  <w:style w:type="table" w:styleId="74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b/>
        <w:color w:val="FFFFFF"/>
        <w:sz w:val="22"/>
      </w:rPr>
      <w:tcPr>
        <w:shd w:val="clear" w:color="ffffff" w:fill="ffffff" w:themeFill="accent6"/>
      </w:tcPr>
    </w:tblStylePr>
    <w:tblStylePr w:type="firstRow">
      <w:rPr>
        <w:b/>
        <w:color w:val="FFFFFF"/>
        <w:sz w:val="22"/>
      </w:rPr>
      <w:tcPr>
        <w:shd w:val="clear" w:color="ffffff" w:fill="ffffff" w:themeFill="accent6"/>
      </w:tcPr>
    </w:tblStylePr>
    <w:tblStylePr w:type="lastCol">
      <w:rPr>
        <w:b/>
        <w:color w:val="FFFFFF"/>
        <w:sz w:val="22"/>
      </w:rPr>
      <w:tcPr>
        <w:shd w:val="clear" w:color="ffffff" w:fill="ffffff" w:themeFill="accent6"/>
      </w:tcPr>
    </w:tblStylePr>
    <w:tblStylePr w:type="lastRow">
      <w:rPr>
        <w:b/>
        <w:color w:val="FFFFFF"/>
        <w:sz w:val="22"/>
      </w:rPr>
      <w:tcPr>
        <w:shd w:val="clear" w:color="ffffff" w:fill="ffffff" w:themeFill="accent6"/>
        <w:tcBorders>
          <w:top w:val="single" w:color="000000" w:themeColor="light1" w:sz="4" w:space="0"/>
        </w:tcBorders>
      </w:tcPr>
    </w:tblStylePr>
  </w:style>
  <w:style w:type="table" w:styleId="75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color w:val="404040" w:themeColor="text1" w:themeTint="80" w:themeShade="95"/>
        <w:sz w:val="22"/>
      </w:rPr>
    </w:tblStylePr>
  </w:style>
  <w:style w:type="table" w:styleId="75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color w:val="404040" w:themeColor="accent1" w:themeTint="80" w:themeShade="95"/>
        <w:sz w:val="22"/>
      </w:rPr>
    </w:tblStylePr>
  </w:style>
  <w:style w:type="table" w:styleId="75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color w:val="404040" w:themeColor="accent2" w:themeTint="97" w:themeShade="95"/>
        <w:sz w:val="22"/>
      </w:rPr>
    </w:tblStylePr>
  </w:style>
  <w:style w:type="table" w:styleId="75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color w:val="404040" w:themeColor="accent3" w:themeTint="FE" w:themeShade="95"/>
        <w:sz w:val="22"/>
      </w:rPr>
    </w:tblStylePr>
  </w:style>
  <w:style w:type="table" w:styleId="75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color w:val="404040" w:themeColor="accent4" w:themeTint="9A" w:themeShade="95"/>
        <w:sz w:val="22"/>
      </w:rPr>
    </w:tblStylePr>
  </w:style>
  <w:style w:type="table" w:styleId="75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color w:val="404040" w:themeColor="accent5" w:themeShade="95"/>
        <w:sz w:val="22"/>
      </w:rPr>
    </w:tblStylePr>
  </w:style>
  <w:style w:type="table" w:styleId="75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color w:val="404040" w:themeColor="accent5" w:themeShade="95"/>
        <w:sz w:val="22"/>
      </w:rPr>
    </w:tblStylePr>
  </w:style>
  <w:style w:type="table" w:styleId="75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cPr>
        <w:shd w:val="clear" w:color="ffffff" w:fill="ffffff" w:themeFill="text1" w:themeFillTint="00"/>
      </w:tcPr>
    </w:tblStylePr>
    <w:tblStylePr w:type="band1Vert">
      <w:tcPr>
        <w:shd w:val="clear" w:color="ffffff" w:fill="ffffff" w:themeFill="text1" w:themeFillTint="0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fill="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style>
  <w:style w:type="table" w:styleId="75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color w:val="317BBA" w:themeColor="accent1" w:themeTint="80" w:themeShade="95"/>
        <w:sz w:val="22"/>
      </w:rPr>
    </w:tblStylePr>
    <w:tblStylePr w:type="firstCol">
      <w:rPr>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17BBA" w:themeColor="accent1" w:themeTint="80"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b/>
        <w:color w:val="317BBA" w:themeColor="accent1" w:themeTint="80"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style>
  <w:style w:type="table" w:styleId="75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fill="ffffff"/>
        <w:tcBorders>
          <w:top w:val="none" w:color="000000" w:sz="4" w:space="0"/>
          <w:left w:val="single" w:color="000000" w:themeColor="accent2" w:sz="4" w:space="0"/>
          <w:bottom w:val="none" w:color="000000" w:sz="4" w:space="0"/>
          <w:right w:val="none" w:color="000000" w:sz="4" w:space="0"/>
        </w:tcBorders>
      </w:tcPr>
    </w:tblStylePr>
    <w:tblStylePr w:type="lastRow">
      <w:rPr>
        <w:b/>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style>
  <w:style w:type="table" w:styleId="76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color w:val="606060" w:themeColor="accent3" w:themeTint="FE" w:themeShade="95"/>
        <w:sz w:val="22"/>
      </w:rPr>
    </w:tblStylePr>
    <w:tblStylePr w:type="firstCol">
      <w:rPr>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06060" w:themeColor="accent3" w:themeTint="FE" w:themeShade="95"/>
        <w:sz w:val="22"/>
      </w:rPr>
      <w:tcPr>
        <w:shd w:val="clear" w:color="ffffff" w:fill="ffffff"/>
        <w:tcBorders>
          <w:top w:val="none" w:color="000000" w:sz="4" w:space="0"/>
          <w:left w:val="single" w:color="000000" w:themeColor="accent3" w:sz="4" w:space="0"/>
          <w:bottom w:val="none" w:color="000000" w:sz="4" w:space="0"/>
          <w:right w:val="none" w:color="000000" w:sz="4" w:space="0"/>
        </w:tcBorders>
      </w:tcPr>
    </w:tblStylePr>
    <w:tblStylePr w:type="lastRow">
      <w:rPr>
        <w:b/>
        <w:color w:val="606060" w:themeColor="accent3" w:themeTint="FE"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style>
  <w:style w:type="table" w:styleId="76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sz="4" w:space="0"/>
        </w:tcBorders>
      </w:tcPr>
    </w:tblStylePr>
    <w:tblStylePr w:type="firstRow">
      <w:rPr>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fill="ffffff"/>
        <w:tcBorders>
          <w:top w:val="none" w:color="000000" w:sz="4" w:space="0"/>
          <w:left w:val="single" w:color="000000" w:themeColor="accent4" w:sz="4" w:space="0"/>
          <w:bottom w:val="none" w:color="000000" w:sz="4" w:space="0"/>
          <w:right w:val="none" w:color="000000" w:sz="4" w:space="0"/>
        </w:tcBorders>
      </w:tcPr>
    </w:tblStylePr>
    <w:tblStylePr w:type="lastRow">
      <w:rPr>
        <w:b/>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style>
  <w:style w:type="table" w:styleId="76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color w:val="254374" w:themeColor="accent5" w:themeShade="95"/>
        <w:sz w:val="22"/>
      </w:rPr>
    </w:tblStylePr>
    <w:tblStylePr w:type="firstCol">
      <w:rPr>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54374" w:themeColor="accent5"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54374" w:themeColor="accent5" w:themeShade="95"/>
        <w:sz w:val="22"/>
      </w:rPr>
      <w:tcPr>
        <w:shd w:val="clear" w:color="ffffff" w:fill="ffffff"/>
        <w:tcBorders>
          <w:top w:val="none" w:color="000000" w:sz="4" w:space="0"/>
          <w:left w:val="single" w:color="000000" w:themeColor="accent5" w:sz="4" w:space="0"/>
          <w:bottom w:val="none" w:color="000000" w:sz="4" w:space="0"/>
          <w:right w:val="none" w:color="000000" w:sz="4" w:space="0"/>
        </w:tcBorders>
      </w:tcPr>
    </w:tblStylePr>
    <w:tblStylePr w:type="lastRow">
      <w:rPr>
        <w:b/>
        <w:color w:val="254374" w:themeColor="accent5"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style>
  <w:style w:type="table" w:styleId="76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color w:val="426429" w:themeColor="accent6" w:themeShade="95"/>
        <w:sz w:val="22"/>
      </w:rPr>
    </w:tblStylePr>
    <w:tblStylePr w:type="firstCol">
      <w:rPr>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26429" w:themeColor="accent6"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26429" w:themeColor="accent6" w:themeShade="95"/>
        <w:sz w:val="22"/>
      </w:rPr>
      <w:tcPr>
        <w:shd w:val="clear" w:color="ffffff" w:fill="ffffff"/>
        <w:tcBorders>
          <w:top w:val="none" w:color="000000" w:sz="4" w:space="0"/>
          <w:left w:val="single" w:color="000000" w:themeColor="accent6" w:sz="4" w:space="0"/>
          <w:bottom w:val="none" w:color="000000" w:sz="4" w:space="0"/>
          <w:right w:val="none" w:color="000000" w:sz="4" w:space="0"/>
        </w:tcBorders>
      </w:tcPr>
    </w:tblStylePr>
    <w:tblStylePr w:type="lastRow">
      <w:rPr>
        <w:b/>
        <w:color w:val="426429" w:themeColor="accent6"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style>
  <w:style w:type="table" w:styleId="764">
    <w:name w:val="List Table 1 Light"/>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5">
    <w:name w:val="List Table 1 Light - Accent 1"/>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6">
    <w:name w:val="List Table 1 Light - Accent 2"/>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67">
    <w:name w:val="List Table 1 Light - Accent 3"/>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68">
    <w:name w:val="List Table 1 Light - Accent 4"/>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69">
    <w:name w:val="List Table 1 Light - Accent 5"/>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0">
    <w:name w:val="List Table 1 Light - Accent 6"/>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cPr>
        <w:shd w:val="clear" w:color="ffffff" w:fill="ffffff" w:themeFill="text1" w:themeFillTint="40"/>
      </w:tcPr>
    </w:tblStylePr>
    <w:tblStylePr w:type="band1Vert">
      <w:rPr>
        <w:color w:val="404040"/>
        <w:sz w:val="22"/>
      </w:rPr>
      <w:tcPr>
        <w:shd w:val="clear" w:color="ffffff" w:fill="ffffff" w:themeFill="text1" w:themeFillTint="40"/>
      </w:tcPr>
    </w:tblStylePr>
    <w:tblStylePr w:type="firstCol">
      <w:rPr>
        <w:b/>
        <w:color w:val="404040"/>
        <w:sz w:val="22"/>
      </w:rPr>
    </w:tblStylePr>
    <w:tblStylePr w:type="fir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77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cPr>
        <w:shd w:val="clear" w:color="ffffff" w:fill="ffffff" w:themeFill="accent1" w:themeFillTint="40"/>
      </w:tcPr>
    </w:tblStylePr>
    <w:tblStylePr w:type="band1Vert">
      <w:rPr>
        <w:color w:val="404040"/>
        <w:sz w:val="22"/>
      </w:rPr>
      <w:tcPr>
        <w:shd w:val="clear" w:color="ffffff" w:fill="ffffff" w:themeFill="accent1" w:themeFillTint="40"/>
      </w:tcPr>
    </w:tblStylePr>
    <w:tblStylePr w:type="firstCol">
      <w:rPr>
        <w:b/>
        <w:color w:val="404040"/>
        <w:sz w:val="22"/>
      </w:rPr>
    </w:tblStylePr>
    <w:tblStylePr w:type="fir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77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cPr>
        <w:shd w:val="clear" w:color="ffffff" w:fill="ffffff" w:themeFill="accent2" w:themeFillTint="40"/>
      </w:tcPr>
    </w:tblStylePr>
    <w:tblStylePr w:type="band1Vert">
      <w:rPr>
        <w:color w:val="404040"/>
        <w:sz w:val="22"/>
      </w:rPr>
      <w:tcPr>
        <w:shd w:val="clear" w:color="ffffff" w:fill="ffffff" w:themeFill="accent2" w:themeFillTint="40"/>
      </w:tcPr>
    </w:tblStylePr>
    <w:tblStylePr w:type="firstCol">
      <w:rPr>
        <w:b/>
        <w:color w:val="404040"/>
        <w:sz w:val="22"/>
      </w:rPr>
    </w:tblStylePr>
    <w:tblStylePr w:type="fir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77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cPr>
        <w:shd w:val="clear" w:color="ffffff" w:fill="ffffff" w:themeFill="accent3" w:themeFillTint="40"/>
      </w:tcPr>
    </w:tblStylePr>
    <w:tblStylePr w:type="band1Vert">
      <w:rPr>
        <w:color w:val="404040"/>
        <w:sz w:val="22"/>
      </w:rPr>
      <w:tcPr>
        <w:shd w:val="clear" w:color="ffffff" w:fill="ffffff" w:themeFill="accent3" w:themeFillTint="40"/>
      </w:tcPr>
    </w:tblStylePr>
    <w:tblStylePr w:type="firstCol">
      <w:rPr>
        <w:b/>
        <w:color w:val="404040"/>
        <w:sz w:val="22"/>
      </w:rPr>
    </w:tblStylePr>
    <w:tblStylePr w:type="fir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77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cPr>
        <w:shd w:val="clear" w:color="ffffff" w:fill="ffffff" w:themeFill="accent4" w:themeFillTint="40"/>
      </w:tcPr>
    </w:tblStylePr>
    <w:tblStylePr w:type="band1Vert">
      <w:rPr>
        <w:color w:val="404040"/>
        <w:sz w:val="22"/>
      </w:rPr>
      <w:tcPr>
        <w:shd w:val="clear" w:color="ffffff" w:fill="ffffff" w:themeFill="accent4" w:themeFillTint="40"/>
      </w:tcPr>
    </w:tblStylePr>
    <w:tblStylePr w:type="firstCol">
      <w:rPr>
        <w:b/>
        <w:color w:val="404040"/>
        <w:sz w:val="22"/>
      </w:rPr>
    </w:tblStylePr>
    <w:tblStylePr w:type="fir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77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cPr>
        <w:shd w:val="clear" w:color="ffffff" w:fill="ffffff" w:themeFill="accent5" w:themeFillTint="40"/>
      </w:tcPr>
    </w:tblStylePr>
    <w:tblStylePr w:type="band1Vert">
      <w:rPr>
        <w:color w:val="404040"/>
        <w:sz w:val="22"/>
      </w:rPr>
      <w:tcPr>
        <w:shd w:val="clear" w:color="ffffff" w:fill="ffffff" w:themeFill="accent5" w:themeFillTint="40"/>
      </w:tcPr>
    </w:tblStylePr>
    <w:tblStylePr w:type="firstCol">
      <w:rPr>
        <w:b/>
        <w:color w:val="404040"/>
        <w:sz w:val="22"/>
      </w:rPr>
    </w:tblStylePr>
    <w:tblStylePr w:type="fir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77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cPr>
        <w:shd w:val="clear" w:color="ffffff" w:fill="ffffff" w:themeFill="accent6" w:themeFillTint="40"/>
      </w:tcPr>
    </w:tblStylePr>
    <w:tblStylePr w:type="band1Vert">
      <w:rPr>
        <w:color w:val="404040"/>
        <w:sz w:val="22"/>
      </w:rPr>
      <w:tcPr>
        <w:shd w:val="clear" w:color="ffffff" w:fill="ffffff" w:themeFill="accent6" w:themeFillTint="40"/>
      </w:tcPr>
    </w:tblStylePr>
    <w:tblStylePr w:type="firstCol">
      <w:rPr>
        <w:b/>
        <w:color w:val="404040"/>
        <w:sz w:val="22"/>
      </w:rPr>
    </w:tblStylePr>
    <w:tblStylePr w:type="fir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77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cPr>
        <w:tcBorders>
          <w:top w:val="single" w:color="000000" w:themeColor="text1" w:sz="4" w:space="0"/>
          <w:bottom w:val="single" w:color="000000" w:themeColor="text1" w:sz="4" w:space="0"/>
        </w:tcBorders>
      </w:tcPr>
    </w:tblStylePr>
    <w:tblStylePr w:type="band1Vert">
      <w:rPr>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7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cPr>
        <w:tcBorders>
          <w:top w:val="single" w:color="000000" w:themeColor="accent1" w:sz="4" w:space="0"/>
          <w:bottom w:val="single" w:color="000000" w:themeColor="accent1" w:sz="4" w:space="0"/>
        </w:tcBorders>
      </w:tcPr>
    </w:tblStylePr>
    <w:tblStylePr w:type="band1Vert">
      <w:rPr>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8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cPr>
        <w:tcBorders>
          <w:top w:val="single" w:color="000000" w:themeColor="accent2" w:sz="4" w:space="0"/>
          <w:bottom w:val="single" w:color="000000" w:themeColor="accent2" w:sz="4" w:space="0"/>
        </w:tcBorders>
      </w:tcPr>
    </w:tblStylePr>
    <w:tblStylePr w:type="band1Vert">
      <w:rPr>
        <w:color w:val="404040"/>
        <w:sz w:val="22"/>
      </w:rPr>
      <w:tcPr>
        <w:tcBorders>
          <w:left w:val="single" w:color="000000" w:themeColor="accent2" w:sz="4" w:space="0"/>
          <w:right w:val="single" w:color="000000" w:themeColor="accent2" w:sz="4" w:space="0"/>
        </w:tcBorders>
      </w:tcPr>
    </w:tblStylePr>
    <w:tblStylePr w:type="firstCol">
      <w:rPr>
        <w:b/>
        <w:color w:val="404040"/>
      </w:rPr>
    </w:tblStylePr>
    <w:tblStylePr w:type="firstRow">
      <w:rPr>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8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cPr>
        <w:tcBorders>
          <w:top w:val="single" w:color="000000" w:themeColor="accent3" w:sz="4" w:space="0"/>
          <w:bottom w:val="single" w:color="000000" w:themeColor="accent3" w:sz="4" w:space="0"/>
        </w:tcBorders>
      </w:tcPr>
    </w:tblStylePr>
    <w:tblStylePr w:type="band1Vert">
      <w:rPr>
        <w:color w:val="404040"/>
        <w:sz w:val="22"/>
      </w:rPr>
      <w:tcPr>
        <w:tcBorders>
          <w:left w:val="single" w:color="000000" w:themeColor="accent3" w:sz="4" w:space="0"/>
          <w:right w:val="single" w:color="000000" w:themeColor="accent3" w:sz="4" w:space="0"/>
        </w:tcBorders>
      </w:tcPr>
    </w:tblStylePr>
    <w:tblStylePr w:type="firstCol">
      <w:rPr>
        <w:b/>
        <w:color w:val="404040"/>
      </w:rPr>
    </w:tblStylePr>
    <w:tblStylePr w:type="firstRow">
      <w:rPr>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8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cPr>
        <w:tcBorders>
          <w:top w:val="single" w:color="000000" w:themeColor="accent4" w:sz="4" w:space="0"/>
          <w:bottom w:val="single" w:color="000000" w:themeColor="accent4" w:sz="4" w:space="0"/>
        </w:tcBorders>
      </w:tcPr>
    </w:tblStylePr>
    <w:tblStylePr w:type="band1Vert">
      <w:rPr>
        <w:color w:val="404040"/>
        <w:sz w:val="22"/>
      </w:rPr>
      <w:tcPr>
        <w:tcBorders>
          <w:left w:val="single" w:color="000000" w:themeColor="accent4" w:sz="4" w:space="0"/>
          <w:right w:val="single" w:color="000000" w:themeColor="accent4" w:sz="4" w:space="0"/>
        </w:tcBorders>
      </w:tcPr>
    </w:tblStylePr>
    <w:tblStylePr w:type="firstCol">
      <w:rPr>
        <w:b/>
        <w:color w:val="404040"/>
      </w:rPr>
    </w:tblStylePr>
    <w:tblStylePr w:type="firstRow">
      <w:rPr>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8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cPr>
        <w:tcBorders>
          <w:top w:val="single" w:color="000000" w:themeColor="accent5" w:sz="4" w:space="0"/>
          <w:bottom w:val="single" w:color="000000" w:themeColor="accent5" w:sz="4" w:space="0"/>
        </w:tcBorders>
      </w:tcPr>
    </w:tblStylePr>
    <w:tblStylePr w:type="band1Vert">
      <w:rPr>
        <w:color w:val="404040"/>
        <w:sz w:val="22"/>
      </w:rPr>
      <w:tcPr>
        <w:tcBorders>
          <w:left w:val="single" w:color="000000" w:themeColor="accent5" w:sz="4" w:space="0"/>
          <w:right w:val="single" w:color="000000" w:themeColor="accent5" w:sz="4" w:space="0"/>
        </w:tcBorders>
      </w:tcPr>
    </w:tblStylePr>
    <w:tblStylePr w:type="firstCol">
      <w:rPr>
        <w:b/>
        <w:color w:val="404040"/>
      </w:rPr>
    </w:tblStylePr>
    <w:tblStylePr w:type="firstRow">
      <w:rPr>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8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cPr>
        <w:tcBorders>
          <w:top w:val="single" w:color="000000" w:themeColor="accent6" w:sz="4" w:space="0"/>
          <w:bottom w:val="single" w:color="000000" w:themeColor="accent6" w:sz="4" w:space="0"/>
        </w:tcBorders>
      </w:tcPr>
    </w:tblStylePr>
    <w:tblStylePr w:type="band1Vert">
      <w:rPr>
        <w:color w:val="404040"/>
        <w:sz w:val="22"/>
      </w:rPr>
      <w:tcPr>
        <w:tcBorders>
          <w:left w:val="single" w:color="000000" w:themeColor="accent6" w:sz="4" w:space="0"/>
          <w:right w:val="single" w:color="000000" w:themeColor="accent6" w:sz="4" w:space="0"/>
        </w:tcBorders>
      </w:tcPr>
    </w:tblStylePr>
    <w:tblStylePr w:type="firstCol">
      <w:rPr>
        <w:b/>
        <w:color w:val="404040"/>
      </w:rPr>
    </w:tblStylePr>
    <w:tblStylePr w:type="firstRow">
      <w:rPr>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8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cPr>
        <w:shd w:val="clear" w:color="ffffff" w:fill="ffffff" w:themeFill="text1" w:themeFillTint="40"/>
      </w:tcPr>
    </w:tblStylePr>
    <w:tblStylePr w:type="band1Vert">
      <w:rPr>
        <w:color w:val="404040"/>
        <w:sz w:val="22"/>
      </w:rPr>
      <w:tcPr>
        <w:shd w:val="clear" w:color="ffffff" w:fill="ffffff" w:themeFill="text1" w:themeFillTint="40"/>
      </w:tcPr>
    </w:tblStylePr>
    <w:tblStylePr w:type="firstCol">
      <w:rPr>
        <w:b/>
        <w:color w:val="404040"/>
      </w:rPr>
    </w:tblStylePr>
    <w:tblStylePr w:type="firstRow">
      <w:rPr>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8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cPr>
        <w:shd w:val="clear" w:color="ffffff" w:fill="ffffff" w:themeFill="accent1" w:themeFillTint="40"/>
      </w:tcPr>
    </w:tblStylePr>
    <w:tblStylePr w:type="band1Vert">
      <w:rPr>
        <w:color w:val="404040"/>
        <w:sz w:val="22"/>
      </w:rPr>
      <w:tcPr>
        <w:shd w:val="clear" w:color="ffffff" w:fill="ffffff" w:themeFill="accent1" w:themeFillTint="40"/>
      </w:tcPr>
    </w:tblStylePr>
    <w:tblStylePr w:type="firstCol">
      <w:rPr>
        <w:b/>
        <w:color w:val="404040"/>
      </w:rPr>
    </w:tblStylePr>
    <w:tblStylePr w:type="firstRow">
      <w:rPr>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8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cPr>
        <w:shd w:val="clear" w:color="ffffff" w:fill="ffffff" w:themeFill="accent2" w:themeFillTint="40"/>
      </w:tcPr>
    </w:tblStylePr>
    <w:tblStylePr w:type="band1Vert">
      <w:rPr>
        <w:color w:val="404040"/>
        <w:sz w:val="22"/>
      </w:rPr>
      <w:tcPr>
        <w:shd w:val="clear" w:color="ffffff" w:fill="ffffff" w:themeFill="accent2" w:themeFillTint="40"/>
      </w:tcPr>
    </w:tblStylePr>
    <w:tblStylePr w:type="firstCol">
      <w:rPr>
        <w:b/>
        <w:color w:val="404040"/>
      </w:rPr>
    </w:tblStylePr>
    <w:tblStylePr w:type="firstRow">
      <w:rPr>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8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cPr>
        <w:shd w:val="clear" w:color="ffffff" w:fill="ffffff" w:themeFill="accent3" w:themeFillTint="40"/>
      </w:tcPr>
    </w:tblStylePr>
    <w:tblStylePr w:type="band1Vert">
      <w:rPr>
        <w:color w:val="404040"/>
        <w:sz w:val="22"/>
      </w:rPr>
      <w:tcPr>
        <w:shd w:val="clear" w:color="ffffff" w:fill="ffffff" w:themeFill="accent3" w:themeFillTint="40"/>
      </w:tcPr>
    </w:tblStylePr>
    <w:tblStylePr w:type="firstCol">
      <w:rPr>
        <w:b/>
        <w:color w:val="404040"/>
      </w:rPr>
    </w:tblStylePr>
    <w:tblStylePr w:type="firstRow">
      <w:rPr>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8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cPr>
        <w:shd w:val="clear" w:color="ffffff" w:fill="ffffff" w:themeFill="accent4" w:themeFillTint="40"/>
      </w:tcPr>
    </w:tblStylePr>
    <w:tblStylePr w:type="band1Vert">
      <w:rPr>
        <w:color w:val="404040"/>
        <w:sz w:val="22"/>
      </w:rPr>
      <w:tcPr>
        <w:shd w:val="clear" w:color="ffffff" w:fill="ffffff" w:themeFill="accent4" w:themeFillTint="40"/>
      </w:tcPr>
    </w:tblStylePr>
    <w:tblStylePr w:type="firstCol">
      <w:rPr>
        <w:b/>
        <w:color w:val="404040"/>
      </w:rPr>
    </w:tblStylePr>
    <w:tblStylePr w:type="firstRow">
      <w:rPr>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9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cPr>
        <w:shd w:val="clear" w:color="ffffff" w:fill="ffffff" w:themeFill="accent5" w:themeFillTint="40"/>
      </w:tcPr>
    </w:tblStylePr>
    <w:tblStylePr w:type="band1Vert">
      <w:rPr>
        <w:color w:val="404040"/>
        <w:sz w:val="22"/>
      </w:rPr>
      <w:tcPr>
        <w:shd w:val="clear" w:color="ffffff" w:fill="ffffff" w:themeFill="accent5" w:themeFillTint="40"/>
      </w:tcPr>
    </w:tblStylePr>
    <w:tblStylePr w:type="firstCol">
      <w:rPr>
        <w:b/>
        <w:color w:val="404040"/>
      </w:rPr>
    </w:tblStylePr>
    <w:tblStylePr w:type="firstRow">
      <w:rPr>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9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cPr>
        <w:shd w:val="clear" w:color="ffffff" w:fill="ffffff" w:themeFill="accent6" w:themeFillTint="40"/>
      </w:tcPr>
    </w:tblStylePr>
    <w:tblStylePr w:type="band1Vert">
      <w:rPr>
        <w:color w:val="404040"/>
        <w:sz w:val="22"/>
      </w:rPr>
      <w:tcPr>
        <w:shd w:val="clear" w:color="ffffff" w:fill="ffffff" w:themeFill="accent6" w:themeFillTint="40"/>
      </w:tcPr>
    </w:tblStylePr>
    <w:tblStylePr w:type="firstCol">
      <w:rPr>
        <w:b/>
        <w:color w:val="404040"/>
      </w:rPr>
    </w:tblStylePr>
    <w:tblStylePr w:type="firstRow">
      <w:rPr>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9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text1" w:sz="32" w:space="0"/>
          <w:right w:val="single" w:color="000000" w:themeColor="light1" w:sz="4" w:space="0"/>
        </w:tcBorders>
      </w:tcPr>
    </w:tblStylePr>
    <w:tblStylePr w:type="firstRow">
      <w:rPr>
        <w:b/>
        <w:color w:val="FFFFFF" w:themeColor="light1"/>
        <w:sz w:val="22"/>
      </w:rPr>
      <w:tcPr>
        <w:shd w:val="clear" w:color="ffffff" w:fill="ffffff" w:themeFill="text1" w:themeFillTint="80"/>
        <w:tcBorders>
          <w:top w:val="single" w:color="000000" w:themeColor="text1" w:sz="32" w:space="0"/>
          <w:bottom w:val="single" w:color="000000" w:themeColor="light1" w:sz="12" w:space="0"/>
        </w:tcBorders>
      </w:tcPr>
    </w:tblStylePr>
    <w:tblStylePr w:type="lastCol">
      <w:tcPr>
        <w:tcBorders>
          <w:left w:val="single" w:color="000000" w:themeColor="light1" w:sz="4" w:space="0"/>
          <w:right w:val="single" w:color="000000" w:themeColor="text1" w:sz="32" w:space="0"/>
        </w:tcBorders>
      </w:tcPr>
    </w:tblStylePr>
    <w:tblStylePr w:type="lastRow">
      <w:rPr>
        <w:b/>
        <w:color w:val="FFFFFF" w:themeColor="light1"/>
        <w:sz w:val="22"/>
      </w:rPr>
    </w:tblStylePr>
    <w:tblStylePr w:type="wholeTable">
      <w:rPr>
        <w:color w:val="FFFFFF" w:themeColor="light1"/>
        <w:sz w:val="22"/>
      </w:rPr>
    </w:tblStylePr>
  </w:style>
  <w:style w:type="table" w:styleId="79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1" w:sz="32" w:space="0"/>
          <w:right w:val="single" w:color="000000" w:themeColor="light1" w:sz="4" w:space="0"/>
        </w:tcBorders>
      </w:tcPr>
    </w:tblStylePr>
    <w:tblStylePr w:type="firstRow">
      <w:rPr>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b/>
        <w:color w:val="FFFFFF" w:themeColor="light1"/>
        <w:sz w:val="22"/>
      </w:rPr>
    </w:tblStylePr>
    <w:tblStylePr w:type="wholeTable">
      <w:rPr>
        <w:color w:val="FFFFFF" w:themeColor="light1"/>
        <w:sz w:val="22"/>
      </w:rPr>
    </w:tblStylePr>
  </w:style>
  <w:style w:type="table" w:styleId="79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2" w:sz="32" w:space="0"/>
          <w:right w:val="single" w:color="000000" w:themeColor="light1" w:sz="4" w:space="0"/>
        </w:tcBorders>
      </w:tcPr>
    </w:tblStylePr>
    <w:tblStylePr w:type="firstRow">
      <w:rPr>
        <w:b/>
        <w:color w:val="FFFFFF" w:themeColor="light1"/>
        <w:sz w:val="22"/>
      </w:rPr>
      <w:tcPr>
        <w:shd w:val="clear" w:color="ffffff" w:fill="ffffff" w:themeFill="accent2" w:themeFillTint="97"/>
        <w:tcBorders>
          <w:top w:val="single" w:color="000000" w:themeColor="accent2" w:sz="32" w:space="0"/>
          <w:bottom w:val="single" w:color="000000" w:themeColor="light1" w:sz="12" w:space="0"/>
        </w:tcBorders>
      </w:tcPr>
    </w:tblStylePr>
    <w:tblStylePr w:type="lastCol">
      <w:tcPr>
        <w:tcBorders>
          <w:left w:val="single" w:color="000000" w:themeColor="light1" w:sz="4" w:space="0"/>
          <w:right w:val="single" w:color="000000" w:themeColor="accent2" w:sz="32" w:space="0"/>
        </w:tcBorders>
      </w:tcPr>
    </w:tblStylePr>
    <w:tblStylePr w:type="lastRow">
      <w:rPr>
        <w:b/>
        <w:color w:val="FFFFFF" w:themeColor="light1"/>
        <w:sz w:val="22"/>
      </w:rPr>
    </w:tblStylePr>
    <w:tblStylePr w:type="wholeTable">
      <w:rPr>
        <w:color w:val="FFFFFF" w:themeColor="light1"/>
        <w:sz w:val="22"/>
      </w:rPr>
    </w:tblStylePr>
  </w:style>
  <w:style w:type="table" w:styleId="79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3" w:sz="32" w:space="0"/>
          <w:right w:val="single" w:color="000000" w:themeColor="light1" w:sz="4" w:space="0"/>
        </w:tcBorders>
      </w:tcPr>
    </w:tblStylePr>
    <w:tblStylePr w:type="firstRow">
      <w:rPr>
        <w:b/>
        <w:color w:val="FFFFFF" w:themeColor="light1"/>
        <w:sz w:val="22"/>
      </w:rPr>
      <w:tcPr>
        <w:shd w:val="clear" w:color="ffffff" w:fill="ffffff" w:themeFill="accent3" w:themeFillTint="98"/>
        <w:tcBorders>
          <w:top w:val="single" w:color="000000" w:themeColor="accent3" w:sz="32" w:space="0"/>
          <w:bottom w:val="single" w:color="000000" w:themeColor="light1" w:sz="12" w:space="0"/>
        </w:tcBorders>
      </w:tcPr>
    </w:tblStylePr>
    <w:tblStylePr w:type="lastCol">
      <w:tcPr>
        <w:tcBorders>
          <w:left w:val="single" w:color="000000" w:themeColor="light1" w:sz="4" w:space="0"/>
          <w:right w:val="single" w:color="000000" w:themeColor="accent3" w:sz="32" w:space="0"/>
        </w:tcBorders>
      </w:tcPr>
    </w:tblStylePr>
    <w:tblStylePr w:type="lastRow">
      <w:rPr>
        <w:b/>
        <w:color w:val="FFFFFF" w:themeColor="light1"/>
        <w:sz w:val="22"/>
      </w:rPr>
    </w:tblStylePr>
    <w:tblStylePr w:type="wholeTable">
      <w:rPr>
        <w:color w:val="FFFFFF" w:themeColor="light1"/>
        <w:sz w:val="22"/>
      </w:rPr>
    </w:tblStylePr>
  </w:style>
  <w:style w:type="table" w:styleId="79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4" w:sz="32" w:space="0"/>
          <w:right w:val="single" w:color="000000" w:themeColor="light1" w:sz="4" w:space="0"/>
        </w:tcBorders>
      </w:tcPr>
    </w:tblStylePr>
    <w:tblStylePr w:type="firstRow">
      <w:rPr>
        <w:b/>
        <w:color w:val="FFFFFF" w:themeColor="light1"/>
        <w:sz w:val="22"/>
      </w:rPr>
      <w:tcPr>
        <w:shd w:val="clear" w:color="ffffff" w:fill="ffffff" w:themeFill="accent4" w:themeFillTint="9A"/>
        <w:tcBorders>
          <w:top w:val="single" w:color="000000" w:themeColor="accent4" w:sz="32" w:space="0"/>
          <w:bottom w:val="single" w:color="000000" w:themeColor="light1" w:sz="12" w:space="0"/>
        </w:tcBorders>
      </w:tcPr>
    </w:tblStylePr>
    <w:tblStylePr w:type="lastCol">
      <w:tcPr>
        <w:tcBorders>
          <w:left w:val="single" w:color="000000" w:themeColor="light1" w:sz="4" w:space="0"/>
          <w:right w:val="single" w:color="000000" w:themeColor="accent4" w:sz="32" w:space="0"/>
        </w:tcBorders>
      </w:tcPr>
    </w:tblStylePr>
    <w:tblStylePr w:type="lastRow">
      <w:rPr>
        <w:b/>
        <w:color w:val="FFFFFF" w:themeColor="light1"/>
        <w:sz w:val="22"/>
      </w:rPr>
    </w:tblStylePr>
    <w:tblStylePr w:type="wholeTable">
      <w:rPr>
        <w:color w:val="FFFFFF" w:themeColor="light1"/>
        <w:sz w:val="22"/>
      </w:rPr>
    </w:tblStylePr>
  </w:style>
  <w:style w:type="table" w:styleId="79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5" w:sz="32" w:space="0"/>
          <w:right w:val="single" w:color="000000" w:themeColor="light1" w:sz="4" w:space="0"/>
        </w:tcBorders>
      </w:tcPr>
    </w:tblStylePr>
    <w:tblStylePr w:type="firstRow">
      <w:rPr>
        <w:b/>
        <w:color w:val="FFFFFF" w:themeColor="light1"/>
        <w:sz w:val="22"/>
      </w:rPr>
      <w:tcPr>
        <w:shd w:val="clear" w:color="ffffff" w:fill="ffffff" w:themeFill="accent5" w:themeFillTint="9A"/>
        <w:tcBorders>
          <w:top w:val="single" w:color="000000" w:themeColor="accent5" w:sz="32" w:space="0"/>
          <w:bottom w:val="single" w:color="000000" w:themeColor="light1" w:sz="12" w:space="0"/>
        </w:tcBorders>
      </w:tcPr>
    </w:tblStylePr>
    <w:tblStylePr w:type="lastCol">
      <w:tcPr>
        <w:tcBorders>
          <w:left w:val="single" w:color="000000" w:themeColor="light1" w:sz="4" w:space="0"/>
          <w:right w:val="single" w:color="000000" w:themeColor="accent5" w:sz="32" w:space="0"/>
        </w:tcBorders>
      </w:tcPr>
    </w:tblStylePr>
    <w:tblStylePr w:type="lastRow">
      <w:rPr>
        <w:b/>
        <w:color w:val="FFFFFF" w:themeColor="light1"/>
        <w:sz w:val="22"/>
      </w:rPr>
    </w:tblStylePr>
    <w:tblStylePr w:type="wholeTable">
      <w:rPr>
        <w:color w:val="FFFFFF" w:themeColor="light1"/>
        <w:sz w:val="22"/>
      </w:rPr>
    </w:tblStylePr>
  </w:style>
  <w:style w:type="table" w:styleId="79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6" w:sz="32" w:space="0"/>
          <w:right w:val="single" w:color="000000" w:themeColor="light1" w:sz="4" w:space="0"/>
        </w:tcBorders>
      </w:tcPr>
    </w:tblStylePr>
    <w:tblStylePr w:type="firstRow">
      <w:rPr>
        <w:b/>
        <w:color w:val="FFFFFF" w:themeColor="light1"/>
        <w:sz w:val="22"/>
      </w:rPr>
      <w:tcPr>
        <w:shd w:val="clear" w:color="ffffff" w:fill="ffffff" w:themeFill="accent6" w:themeFillTint="98"/>
        <w:tcBorders>
          <w:top w:val="single" w:color="000000" w:themeColor="accent6" w:sz="32" w:space="0"/>
          <w:bottom w:val="single" w:color="000000" w:themeColor="light1" w:sz="12" w:space="0"/>
        </w:tcBorders>
      </w:tcPr>
    </w:tblStylePr>
    <w:tblStylePr w:type="lastCol">
      <w:tcPr>
        <w:tcBorders>
          <w:left w:val="single" w:color="000000" w:themeColor="light1" w:sz="4" w:space="0"/>
          <w:right w:val="single" w:color="000000" w:themeColor="accent6" w:sz="32" w:space="0"/>
        </w:tcBorders>
      </w:tcPr>
    </w:tblStylePr>
    <w:tblStylePr w:type="lastRow">
      <w:rPr>
        <w:b/>
        <w:color w:val="FFFFFF" w:themeColor="light1"/>
        <w:sz w:val="22"/>
      </w:rPr>
    </w:tblStylePr>
    <w:tblStylePr w:type="wholeTable">
      <w:rPr>
        <w:color w:val="FFFFFF" w:themeColor="light1"/>
        <w:sz w:val="22"/>
      </w:rPr>
    </w:tblStylePr>
  </w:style>
  <w:style w:type="table" w:styleId="79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sz="4" w:space="0"/>
        </w:tcBorders>
      </w:tcPr>
    </w:tblStylePr>
    <w:tblStylePr w:type="lastCol">
      <w:rPr>
        <w:b/>
        <w:color w:val="000000" w:themeColor="text1"/>
      </w:rPr>
    </w:tblStylePr>
    <w:tblStylePr w:type="lastRow">
      <w:rPr>
        <w:b/>
        <w:color w:val="000000" w:themeColor="text1"/>
      </w:rPr>
      <w:tcPr>
        <w:tcBorders>
          <w:top w:val="single" w:color="000000" w:themeColor="text1" w:sz="4" w:space="0"/>
        </w:tcBorders>
      </w:tcPr>
    </w:tblStylePr>
  </w:style>
  <w:style w:type="table" w:styleId="80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0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sz="4" w:space="0"/>
        </w:tcBorders>
      </w:tcPr>
    </w:tblStylePr>
  </w:style>
  <w:style w:type="table" w:styleId="80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sz="4" w:space="0"/>
        </w:tcBorders>
      </w:tcPr>
    </w:tblStylePr>
  </w:style>
  <w:style w:type="table" w:styleId="80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sz="4" w:space="0"/>
        </w:tcBorders>
      </w:tcPr>
    </w:tblStylePr>
  </w:style>
  <w:style w:type="table" w:styleId="80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sz="4" w:space="0"/>
        </w:tcBorders>
      </w:tcPr>
    </w:tblStylePr>
  </w:style>
  <w:style w:type="table" w:styleId="80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sz="4" w:space="0"/>
        </w:tcBorders>
      </w:tcPr>
    </w:tblStylePr>
  </w:style>
  <w:style w:type="table" w:styleId="80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fill="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wholeTable">
      <w:rPr>
        <w:color w:val="4A4A4A" w:themeColor="text1" w:themeTint="80" w:themeShade="95"/>
        <w:sz w:val="22"/>
      </w:rPr>
    </w:tblStylePr>
  </w:style>
  <w:style w:type="table" w:styleId="80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color w:val="245D8D" w:themeColor="accent1" w:themeShade="95"/>
        <w:sz w:val="22"/>
      </w:rPr>
    </w:tblStylePr>
    <w:tblStylePr w:type="firstCol">
      <w:rPr>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color w:val="245D8D" w:themeColor="accent1" w:themeShade="95"/>
        <w:sz w:val="22"/>
      </w:rPr>
    </w:tblStylePr>
  </w:style>
  <w:style w:type="table" w:styleId="80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fill="ffffff"/>
        <w:tcBorders>
          <w:top w:val="none" w:color="000000" w:sz="4" w:space="0"/>
          <w:left w:val="single" w:color="000000" w:themeColor="accent2" w:sz="4" w:space="0"/>
          <w:bottom w:val="none" w:color="000000" w:sz="4" w:space="0"/>
          <w:right w:val="none" w:color="000000" w:sz="4" w:space="0"/>
        </w:tcBorders>
      </w:tcPr>
    </w:tblStylePr>
    <w:tblStylePr w:type="lastRow">
      <w:rPr>
        <w:i/>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wholeTable">
      <w:rPr>
        <w:color w:val="C95712" w:themeColor="accent2" w:themeTint="97" w:themeShade="95"/>
        <w:sz w:val="22"/>
      </w:rPr>
    </w:tblStylePr>
  </w:style>
  <w:style w:type="table" w:styleId="80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color w:val="757575" w:themeColor="accent3" w:themeTint="98" w:themeShade="95"/>
        <w:sz w:val="22"/>
      </w:rPr>
    </w:tblStylePr>
    <w:tblStylePr w:type="firstCol">
      <w:rPr>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57575" w:themeColor="accent3" w:themeTint="98" w:themeShade="95"/>
        <w:sz w:val="22"/>
      </w:rPr>
      <w:tcPr>
        <w:shd w:val="clear" w:color="ffffff" w:fill="ffffff"/>
        <w:tcBorders>
          <w:top w:val="none" w:color="000000" w:sz="4" w:space="0"/>
          <w:left w:val="single" w:color="000000" w:themeColor="accent3" w:sz="4" w:space="0"/>
          <w:bottom w:val="none" w:color="000000" w:sz="4" w:space="0"/>
          <w:right w:val="none" w:color="000000" w:sz="4" w:space="0"/>
        </w:tcBorders>
      </w:tcPr>
    </w:tblStylePr>
    <w:tblStylePr w:type="lastRow">
      <w:rPr>
        <w:i/>
        <w:color w:val="757575" w:themeColor="accent3" w:themeTint="98"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wholeTable">
      <w:rPr>
        <w:color w:val="757575" w:themeColor="accent3" w:themeTint="98" w:themeShade="95"/>
        <w:sz w:val="22"/>
      </w:rPr>
    </w:tblStylePr>
  </w:style>
  <w:style w:type="table" w:styleId="81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sz="4" w:space="0"/>
        </w:tcBorders>
      </w:tcPr>
    </w:tblStylePr>
    <w:tblStylePr w:type="firstRow">
      <w:rPr>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fill="ffffff"/>
        <w:tcBorders>
          <w:top w:val="none" w:color="000000" w:sz="4" w:space="0"/>
          <w:left w:val="single" w:color="000000" w:themeColor="accent4" w:sz="4" w:space="0"/>
          <w:bottom w:val="none" w:color="000000" w:sz="4" w:space="0"/>
          <w:right w:val="none" w:color="000000" w:sz="4" w:space="0"/>
        </w:tcBorders>
      </w:tcPr>
    </w:tblStylePr>
    <w:tblStylePr w:type="lastRow">
      <w:rPr>
        <w:i/>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wholeTable">
      <w:rPr>
        <w:color w:val="CD9600" w:themeColor="accent4" w:themeTint="9A" w:themeShade="95"/>
        <w:sz w:val="22"/>
      </w:rPr>
    </w:tblStylePr>
  </w:style>
  <w:style w:type="table" w:styleId="81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color w:val="335E9E" w:themeColor="accent5" w:themeTint="9A" w:themeShade="95"/>
        <w:sz w:val="22"/>
      </w:rPr>
    </w:tblStylePr>
    <w:tblStylePr w:type="firstCol">
      <w:rPr>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35E9E" w:themeColor="accent5" w:themeTint="9A" w:themeShade="95"/>
        <w:sz w:val="22"/>
      </w:rPr>
      <w:tcPr>
        <w:shd w:val="clear" w:color="ffffff" w:fill="ffffff"/>
        <w:tcBorders>
          <w:top w:val="none" w:color="000000" w:sz="4" w:space="0"/>
          <w:left w:val="single" w:color="000000" w:themeColor="accent5" w:sz="4" w:space="0"/>
          <w:bottom w:val="none" w:color="000000" w:sz="4" w:space="0"/>
          <w:right w:val="none" w:color="000000" w:sz="4" w:space="0"/>
        </w:tcBorders>
      </w:tcPr>
    </w:tblStylePr>
    <w:tblStylePr w:type="lastRow">
      <w:rPr>
        <w:i/>
        <w:color w:val="335E9E" w:themeColor="accent5" w:themeTint="9A"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wholeTable">
      <w:rPr>
        <w:color w:val="335E9E" w:themeColor="accent5" w:themeTint="9A" w:themeShade="95"/>
        <w:sz w:val="22"/>
      </w:rPr>
    </w:tblStylePr>
  </w:style>
  <w:style w:type="table" w:styleId="81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color w:val="5F8F3C" w:themeColor="accent6" w:themeTint="98" w:themeShade="95"/>
        <w:sz w:val="22"/>
      </w:rPr>
    </w:tblStylePr>
    <w:tblStylePr w:type="firstCol">
      <w:rPr>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F8F3C" w:themeColor="accent6" w:themeTint="98" w:themeShade="95"/>
        <w:sz w:val="22"/>
      </w:rPr>
      <w:tcPr>
        <w:shd w:val="clear" w:color="ffffff" w:fill="ffffff"/>
        <w:tcBorders>
          <w:top w:val="none" w:color="000000" w:sz="4" w:space="0"/>
          <w:left w:val="single" w:color="000000" w:themeColor="accent6" w:sz="4" w:space="0"/>
          <w:bottom w:val="none" w:color="000000" w:sz="4" w:space="0"/>
          <w:right w:val="none" w:color="000000" w:sz="4" w:space="0"/>
        </w:tcBorders>
      </w:tcPr>
    </w:tblStylePr>
    <w:tblStylePr w:type="lastRow">
      <w:rPr>
        <w:i/>
        <w:color w:val="5F8F3C" w:themeColor="accent6" w:themeTint="98"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wholeTable">
      <w:rPr>
        <w:color w:val="5F8F3C" w:themeColor="accent6" w:themeTint="98" w:themeShade="95"/>
        <w:sz w:val="22"/>
      </w:rPr>
    </w:tblStylePr>
  </w:style>
  <w:style w:type="table" w:styleId="813">
    <w:name w:val="Lined - Accent"/>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text1" w:themeFillTint="00"/>
      </w:tcPr>
    </w:tblStylePr>
    <w:tblStylePr w:type="band2Vert">
      <w:rPr>
        <w:color w:val="404040"/>
        <w:sz w:val="22"/>
      </w:rPr>
      <w:tcPr>
        <w:shd w:val="clear" w:color="ffffff" w:fill="ffffff" w:themeFill="text1" w:themeFillTint="00"/>
      </w:tcPr>
    </w:tblStylePr>
    <w:tblStylePr w:type="firstCol">
      <w:rPr>
        <w:color w:val="F2F2F2"/>
        <w:sz w:val="22"/>
      </w:rPr>
      <w:tcPr>
        <w:shd w:val="clear" w:color="ffffff" w:fill="ffffff" w:themeFill="text1" w:themeFillTint="80"/>
      </w:tcPr>
    </w:tblStylePr>
    <w:tblStylePr w:type="firstRow">
      <w:rPr>
        <w:color w:val="F2F2F2"/>
        <w:sz w:val="22"/>
      </w:rPr>
      <w:tcPr>
        <w:shd w:val="clear" w:color="ffffff" w:fill="ffffff" w:themeFill="text1" w:themeFillTint="80"/>
      </w:tcPr>
    </w:tblStylePr>
    <w:tblStylePr w:type="lastCol">
      <w:rPr>
        <w:color w:val="F2F2F2"/>
        <w:sz w:val="22"/>
      </w:rPr>
      <w:tcPr>
        <w:shd w:val="clear" w:color="ffffff" w:fill="ffffff" w:themeFill="text1" w:themeFillTint="80"/>
      </w:tcPr>
    </w:tblStylePr>
    <w:tblStylePr w:type="lastRow">
      <w:rPr>
        <w:color w:val="F2F2F2"/>
        <w:sz w:val="22"/>
      </w:rPr>
      <w:tcPr>
        <w:shd w:val="clear" w:color="ffffff" w:fill="ffffff" w:themeFill="text1" w:themeFillTint="80"/>
      </w:tcPr>
    </w:tblStylePr>
  </w:style>
  <w:style w:type="table" w:styleId="814">
    <w:name w:val="Lined - Accent 1"/>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1" w:themeFillTint="50"/>
      </w:tcPr>
    </w:tblStylePr>
    <w:tblStylePr w:type="band2Vert">
      <w:rPr>
        <w:color w:val="404040"/>
        <w:sz w:val="22"/>
      </w:rPr>
      <w:tcPr>
        <w:shd w:val="clear" w:color="ffffff" w:fill="ffffff" w:themeFill="accent1" w:themeFillTint="50"/>
      </w:tcPr>
    </w:tblStylePr>
    <w:tblStylePr w:type="firstCol">
      <w:rPr>
        <w:color w:val="F2F2F2"/>
        <w:sz w:val="22"/>
      </w:rPr>
      <w:tcPr>
        <w:shd w:val="clear" w:color="ffffff" w:fill="ffffff" w:themeFill="accent1" w:themeFillTint="EA"/>
      </w:tcPr>
    </w:tblStylePr>
    <w:tblStylePr w:type="firstRow">
      <w:rPr>
        <w:color w:val="F2F2F2"/>
        <w:sz w:val="22"/>
      </w:rPr>
      <w:tcPr>
        <w:shd w:val="clear" w:color="ffffff" w:fill="ffffff" w:themeFill="accent1" w:themeFillTint="EA"/>
      </w:tcPr>
    </w:tblStylePr>
    <w:tblStylePr w:type="lastCol">
      <w:rPr>
        <w:color w:val="F2F2F2"/>
        <w:sz w:val="22"/>
      </w:rPr>
      <w:tcPr>
        <w:shd w:val="clear" w:color="ffffff" w:fill="ffffff" w:themeFill="accent1" w:themeFillTint="EA"/>
      </w:tcPr>
    </w:tblStylePr>
    <w:tblStylePr w:type="lastRow">
      <w:rPr>
        <w:color w:val="F2F2F2"/>
        <w:sz w:val="22"/>
      </w:rPr>
      <w:tcPr>
        <w:shd w:val="clear" w:color="ffffff" w:fill="ffffff" w:themeFill="accent1" w:themeFillTint="EA"/>
      </w:tcPr>
    </w:tblStylePr>
  </w:style>
  <w:style w:type="table" w:styleId="815">
    <w:name w:val="Lined - Accent 2"/>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2" w:themeFillTint="32"/>
      </w:tcPr>
    </w:tblStylePr>
    <w:tblStylePr w:type="band2Vert">
      <w:rPr>
        <w:color w:val="404040"/>
        <w:sz w:val="22"/>
      </w:rPr>
      <w:tcPr>
        <w:shd w:val="clear" w:color="ffffff" w:fill="ffffff" w:themeFill="accent2" w:themeFillTint="32"/>
      </w:tcPr>
    </w:tblStylePr>
    <w:tblStylePr w:type="firstCol">
      <w:rPr>
        <w:color w:val="F2F2F2"/>
        <w:sz w:val="22"/>
      </w:rPr>
      <w:tcPr>
        <w:shd w:val="clear" w:color="ffffff" w:fill="ffffff" w:themeFill="accent2" w:themeFillTint="97"/>
      </w:tcPr>
    </w:tblStylePr>
    <w:tblStylePr w:type="firstRow">
      <w:rPr>
        <w:color w:val="F2F2F2"/>
        <w:sz w:val="22"/>
      </w:rPr>
      <w:tcPr>
        <w:shd w:val="clear" w:color="ffffff" w:fill="ffffff" w:themeFill="accent2" w:themeFillTint="97"/>
      </w:tcPr>
    </w:tblStylePr>
    <w:tblStylePr w:type="lastCol">
      <w:rPr>
        <w:color w:val="F2F2F2"/>
        <w:sz w:val="22"/>
      </w:rPr>
      <w:tcPr>
        <w:shd w:val="clear" w:color="ffffff" w:fill="ffffff" w:themeFill="accent2" w:themeFillTint="97"/>
      </w:tcPr>
    </w:tblStylePr>
    <w:tblStylePr w:type="lastRow">
      <w:rPr>
        <w:color w:val="F2F2F2"/>
        <w:sz w:val="22"/>
      </w:rPr>
      <w:tcPr>
        <w:shd w:val="clear" w:color="ffffff" w:fill="ffffff" w:themeFill="accent2" w:themeFillTint="97"/>
      </w:tcPr>
    </w:tblStylePr>
  </w:style>
  <w:style w:type="table" w:styleId="816">
    <w:name w:val="Lined - Accent 3"/>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3" w:themeFillTint="34"/>
      </w:tcPr>
    </w:tblStylePr>
    <w:tblStylePr w:type="band2Vert">
      <w:rPr>
        <w:color w:val="404040"/>
        <w:sz w:val="22"/>
      </w:rPr>
      <w:tcPr>
        <w:shd w:val="clear" w:color="ffffff" w:fill="ffffff" w:themeFill="accent3" w:themeFillTint="34"/>
      </w:tcPr>
    </w:tblStylePr>
    <w:tblStylePr w:type="firstCol">
      <w:rPr>
        <w:color w:val="F2F2F2"/>
        <w:sz w:val="22"/>
      </w:rPr>
      <w:tcPr>
        <w:shd w:val="clear" w:color="ffffff" w:fill="ffffff" w:themeFill="accent3" w:themeFillTint="FE"/>
      </w:tcPr>
    </w:tblStylePr>
    <w:tblStylePr w:type="firstRow">
      <w:rPr>
        <w:color w:val="F2F2F2"/>
        <w:sz w:val="22"/>
      </w:rPr>
      <w:tcPr>
        <w:shd w:val="clear" w:color="ffffff" w:fill="ffffff" w:themeFill="accent3" w:themeFillTint="FE"/>
      </w:tcPr>
    </w:tblStylePr>
    <w:tblStylePr w:type="lastCol">
      <w:rPr>
        <w:color w:val="F2F2F2"/>
        <w:sz w:val="22"/>
      </w:rPr>
      <w:tcPr>
        <w:shd w:val="clear" w:color="ffffff" w:fill="ffffff" w:themeFill="accent3" w:themeFillTint="FE"/>
      </w:tcPr>
    </w:tblStylePr>
    <w:tblStylePr w:type="lastRow">
      <w:rPr>
        <w:color w:val="F2F2F2"/>
        <w:sz w:val="22"/>
      </w:rPr>
      <w:tcPr>
        <w:shd w:val="clear" w:color="ffffff" w:fill="ffffff" w:themeFill="accent3" w:themeFillTint="FE"/>
      </w:tcPr>
    </w:tblStylePr>
  </w:style>
  <w:style w:type="table" w:styleId="817">
    <w:name w:val="Lined - Accent 4"/>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4" w:themeFillTint="34"/>
      </w:tcPr>
    </w:tblStylePr>
    <w:tblStylePr w:type="band2Vert">
      <w:rPr>
        <w:color w:val="404040"/>
        <w:sz w:val="22"/>
      </w:rPr>
      <w:tcPr>
        <w:shd w:val="clear" w:color="ffffff" w:fill="ffffff" w:themeFill="accent4" w:themeFillTint="34"/>
      </w:tcPr>
    </w:tblStylePr>
    <w:tblStylePr w:type="firstCol">
      <w:rPr>
        <w:color w:val="F2F2F2"/>
        <w:sz w:val="22"/>
      </w:rPr>
      <w:tcPr>
        <w:shd w:val="clear" w:color="ffffff" w:fill="ffffff" w:themeFill="accent4" w:themeFillTint="9A"/>
      </w:tcPr>
    </w:tblStylePr>
    <w:tblStylePr w:type="firstRow">
      <w:rPr>
        <w:color w:val="F2F2F2"/>
        <w:sz w:val="22"/>
      </w:rPr>
      <w:tcPr>
        <w:shd w:val="clear" w:color="ffffff" w:fill="ffffff" w:themeFill="accent4" w:themeFillTint="9A"/>
      </w:tcPr>
    </w:tblStylePr>
    <w:tblStylePr w:type="lastCol">
      <w:rPr>
        <w:color w:val="F2F2F2"/>
        <w:sz w:val="22"/>
      </w:rPr>
      <w:tcPr>
        <w:shd w:val="clear" w:color="ffffff" w:fill="ffffff" w:themeFill="accent4" w:themeFillTint="9A"/>
      </w:tcPr>
    </w:tblStylePr>
    <w:tblStylePr w:type="lastRow">
      <w:rPr>
        <w:color w:val="F2F2F2"/>
        <w:sz w:val="22"/>
      </w:rPr>
      <w:tcPr>
        <w:shd w:val="clear" w:color="ffffff" w:fill="ffffff" w:themeFill="accent4" w:themeFillTint="9A"/>
      </w:tcPr>
    </w:tblStylePr>
  </w:style>
  <w:style w:type="table" w:styleId="818">
    <w:name w:val="Lined - Accent 5"/>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5" w:themeFillTint="34"/>
      </w:tcPr>
    </w:tblStylePr>
    <w:tblStylePr w:type="band2Vert">
      <w:rPr>
        <w:color w:val="404040"/>
        <w:sz w:val="22"/>
      </w:rPr>
      <w:tcPr>
        <w:shd w:val="clear" w:color="ffffff" w:fill="ffffff" w:themeFill="accent5" w:themeFillTint="34"/>
      </w:tcPr>
    </w:tblStylePr>
    <w:tblStylePr w:type="firstCol">
      <w:rPr>
        <w:color w:val="F2F2F2"/>
        <w:sz w:val="22"/>
      </w:rPr>
      <w:tcPr>
        <w:shd w:val="clear" w:color="ffffff" w:fill="ffffff" w:themeFill="accent5"/>
      </w:tcPr>
    </w:tblStylePr>
    <w:tblStylePr w:type="firstRow">
      <w:rPr>
        <w:color w:val="F2F2F2"/>
        <w:sz w:val="22"/>
      </w:rPr>
      <w:tcPr>
        <w:shd w:val="clear" w:color="ffffff" w:fill="ffffff" w:themeFill="accent5"/>
      </w:tcPr>
    </w:tblStylePr>
    <w:tblStylePr w:type="lastCol">
      <w:rPr>
        <w:color w:val="F2F2F2"/>
        <w:sz w:val="22"/>
      </w:rPr>
      <w:tcPr>
        <w:shd w:val="clear" w:color="ffffff" w:fill="ffffff" w:themeFill="accent5"/>
      </w:tcPr>
    </w:tblStylePr>
    <w:tblStylePr w:type="lastRow">
      <w:rPr>
        <w:color w:val="F2F2F2"/>
        <w:sz w:val="22"/>
      </w:rPr>
      <w:tcPr>
        <w:shd w:val="clear" w:color="ffffff" w:fill="ffffff" w:themeFill="accent5"/>
      </w:tcPr>
    </w:tblStylePr>
  </w:style>
  <w:style w:type="table" w:styleId="819">
    <w:name w:val="Lined - Accent 6"/>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6" w:themeFillTint="34"/>
      </w:tcPr>
    </w:tblStylePr>
    <w:tblStylePr w:type="band2Vert">
      <w:rPr>
        <w:color w:val="404040"/>
        <w:sz w:val="22"/>
      </w:rPr>
      <w:tcPr>
        <w:shd w:val="clear" w:color="ffffff" w:fill="ffffff" w:themeFill="accent6" w:themeFillTint="34"/>
      </w:tcPr>
    </w:tblStylePr>
    <w:tblStylePr w:type="firstCol">
      <w:rPr>
        <w:color w:val="F2F2F2"/>
        <w:sz w:val="22"/>
      </w:rPr>
      <w:tcPr>
        <w:shd w:val="clear" w:color="ffffff" w:fill="ffffff" w:themeFill="accent6"/>
      </w:tcPr>
    </w:tblStylePr>
    <w:tblStylePr w:type="firstRow">
      <w:rPr>
        <w:color w:val="F2F2F2"/>
        <w:sz w:val="22"/>
      </w:rPr>
      <w:tcPr>
        <w:shd w:val="clear" w:color="ffffff" w:fill="ffffff" w:themeFill="accent6"/>
      </w:tcPr>
    </w:tblStylePr>
    <w:tblStylePr w:type="lastCol">
      <w:rPr>
        <w:color w:val="F2F2F2"/>
        <w:sz w:val="22"/>
      </w:rPr>
      <w:tcPr>
        <w:shd w:val="clear" w:color="ffffff" w:fill="ffffff" w:themeFill="accent6"/>
      </w:tcPr>
    </w:tblStylePr>
    <w:tblStylePr w:type="lastRow">
      <w:rPr>
        <w:color w:val="F2F2F2"/>
        <w:sz w:val="22"/>
      </w:rPr>
      <w:tcPr>
        <w:shd w:val="clear" w:color="ffffff" w:fill="ffffff" w:themeFill="accent6"/>
      </w:tcPr>
    </w:tblStylePr>
  </w:style>
  <w:style w:type="table" w:styleId="82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text1" w:themeFillTint="00"/>
      </w:tcPr>
    </w:tblStylePr>
    <w:tblStylePr w:type="band2Vert">
      <w:rPr>
        <w:color w:val="404040"/>
        <w:sz w:val="22"/>
      </w:rPr>
      <w:tcPr>
        <w:shd w:val="clear" w:color="ffffff" w:fill="ffffff" w:themeFill="text1" w:themeFillTint="00"/>
      </w:tcPr>
    </w:tblStylePr>
    <w:tblStylePr w:type="firstCol">
      <w:rPr>
        <w:color w:val="F2F2F2"/>
        <w:sz w:val="22"/>
      </w:rPr>
      <w:tcPr>
        <w:shd w:val="clear" w:color="ffffff" w:fill="ffffff" w:themeFill="text1" w:themeFillTint="80"/>
      </w:tcPr>
    </w:tblStylePr>
    <w:tblStylePr w:type="firstRow">
      <w:rPr>
        <w:color w:val="F2F2F2"/>
        <w:sz w:val="22"/>
      </w:rPr>
      <w:tcPr>
        <w:shd w:val="clear" w:color="ffffff" w:fill="ffffff" w:themeFill="text1" w:themeFillTint="80"/>
      </w:tcPr>
    </w:tblStylePr>
    <w:tblStylePr w:type="lastCol">
      <w:rPr>
        <w:color w:val="F2F2F2"/>
        <w:sz w:val="22"/>
      </w:rPr>
      <w:tcPr>
        <w:shd w:val="clear" w:color="ffffff" w:fill="ffffff" w:themeFill="text1" w:themeFillTint="80"/>
      </w:tcPr>
    </w:tblStylePr>
    <w:tblStylePr w:type="lastRow">
      <w:rPr>
        <w:color w:val="F2F2F2"/>
        <w:sz w:val="22"/>
      </w:rPr>
      <w:tcPr>
        <w:shd w:val="clear" w:color="ffffff" w:fill="ffffff" w:themeFill="text1" w:themeFillTint="80"/>
      </w:tcPr>
    </w:tblStylePr>
  </w:style>
  <w:style w:type="table" w:styleId="82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1" w:themeFillTint="50"/>
      </w:tcPr>
    </w:tblStylePr>
    <w:tblStylePr w:type="band2Vert">
      <w:rPr>
        <w:color w:val="404040"/>
        <w:sz w:val="22"/>
      </w:rPr>
      <w:tcPr>
        <w:shd w:val="clear" w:color="ffffff" w:fill="ffffff" w:themeFill="accent1" w:themeFillTint="50"/>
      </w:tcPr>
    </w:tblStylePr>
    <w:tblStylePr w:type="firstCol">
      <w:rPr>
        <w:color w:val="F2F2F2"/>
        <w:sz w:val="22"/>
      </w:rPr>
      <w:tcPr>
        <w:shd w:val="clear" w:color="ffffff" w:fill="ffffff" w:themeFill="accent1" w:themeFillTint="EA"/>
      </w:tcPr>
    </w:tblStylePr>
    <w:tblStylePr w:type="firstRow">
      <w:rPr>
        <w:color w:val="F2F2F2"/>
        <w:sz w:val="22"/>
      </w:rPr>
      <w:tcPr>
        <w:shd w:val="clear" w:color="ffffff" w:fill="ffffff" w:themeFill="accent1" w:themeFillTint="EA"/>
      </w:tcPr>
    </w:tblStylePr>
    <w:tblStylePr w:type="lastCol">
      <w:rPr>
        <w:color w:val="F2F2F2"/>
        <w:sz w:val="22"/>
      </w:rPr>
      <w:tcPr>
        <w:shd w:val="clear" w:color="ffffff" w:fill="ffffff" w:themeFill="accent1" w:themeFillTint="EA"/>
      </w:tcPr>
    </w:tblStylePr>
    <w:tblStylePr w:type="lastRow">
      <w:rPr>
        <w:color w:val="F2F2F2"/>
        <w:sz w:val="22"/>
      </w:rPr>
      <w:tcPr>
        <w:shd w:val="clear" w:color="ffffff" w:fill="ffffff" w:themeFill="accent1" w:themeFillTint="EA"/>
      </w:tcPr>
    </w:tblStylePr>
  </w:style>
  <w:style w:type="table" w:styleId="82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2" w:themeFillTint="32"/>
      </w:tcPr>
    </w:tblStylePr>
    <w:tblStylePr w:type="band2Vert">
      <w:rPr>
        <w:color w:val="404040"/>
        <w:sz w:val="22"/>
      </w:rPr>
      <w:tcPr>
        <w:shd w:val="clear" w:color="ffffff" w:fill="ffffff" w:themeFill="accent2" w:themeFillTint="32"/>
      </w:tcPr>
    </w:tblStylePr>
    <w:tblStylePr w:type="firstCol">
      <w:rPr>
        <w:color w:val="F2F2F2"/>
        <w:sz w:val="22"/>
      </w:rPr>
      <w:tcPr>
        <w:shd w:val="clear" w:color="ffffff" w:fill="ffffff" w:themeFill="accent2" w:themeFillTint="97"/>
      </w:tcPr>
    </w:tblStylePr>
    <w:tblStylePr w:type="firstRow">
      <w:rPr>
        <w:color w:val="F2F2F2"/>
        <w:sz w:val="22"/>
      </w:rPr>
      <w:tcPr>
        <w:shd w:val="clear" w:color="ffffff" w:fill="ffffff" w:themeFill="accent2" w:themeFillTint="97"/>
      </w:tcPr>
    </w:tblStylePr>
    <w:tblStylePr w:type="lastCol">
      <w:rPr>
        <w:color w:val="F2F2F2"/>
        <w:sz w:val="22"/>
      </w:rPr>
      <w:tcPr>
        <w:shd w:val="clear" w:color="ffffff" w:fill="ffffff" w:themeFill="accent2" w:themeFillTint="97"/>
      </w:tcPr>
    </w:tblStylePr>
    <w:tblStylePr w:type="lastRow">
      <w:rPr>
        <w:color w:val="F2F2F2"/>
        <w:sz w:val="22"/>
      </w:rPr>
      <w:tcPr>
        <w:shd w:val="clear" w:color="ffffff" w:fill="ffffff" w:themeFill="accent2" w:themeFillTint="97"/>
      </w:tcPr>
    </w:tblStylePr>
  </w:style>
  <w:style w:type="table" w:styleId="82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3" w:themeFillTint="34"/>
      </w:tcPr>
    </w:tblStylePr>
    <w:tblStylePr w:type="band2Vert">
      <w:rPr>
        <w:color w:val="404040"/>
        <w:sz w:val="22"/>
      </w:rPr>
      <w:tcPr>
        <w:shd w:val="clear" w:color="ffffff" w:fill="ffffff" w:themeFill="accent3" w:themeFillTint="34"/>
      </w:tcPr>
    </w:tblStylePr>
    <w:tblStylePr w:type="firstCol">
      <w:rPr>
        <w:color w:val="F2F2F2"/>
        <w:sz w:val="22"/>
      </w:rPr>
      <w:tcPr>
        <w:shd w:val="clear" w:color="ffffff" w:fill="ffffff" w:themeFill="accent3" w:themeFillTint="FE"/>
      </w:tcPr>
    </w:tblStylePr>
    <w:tblStylePr w:type="firstRow">
      <w:rPr>
        <w:color w:val="F2F2F2"/>
        <w:sz w:val="22"/>
      </w:rPr>
      <w:tcPr>
        <w:shd w:val="clear" w:color="ffffff" w:fill="ffffff" w:themeFill="accent3" w:themeFillTint="FE"/>
      </w:tcPr>
    </w:tblStylePr>
    <w:tblStylePr w:type="lastCol">
      <w:rPr>
        <w:color w:val="F2F2F2"/>
        <w:sz w:val="22"/>
      </w:rPr>
      <w:tcPr>
        <w:shd w:val="clear" w:color="ffffff" w:fill="ffffff" w:themeFill="accent3" w:themeFillTint="FE"/>
      </w:tcPr>
    </w:tblStylePr>
    <w:tblStylePr w:type="lastRow">
      <w:rPr>
        <w:color w:val="F2F2F2"/>
        <w:sz w:val="22"/>
      </w:rPr>
      <w:tcPr>
        <w:shd w:val="clear" w:color="ffffff" w:fill="ffffff" w:themeFill="accent3" w:themeFillTint="FE"/>
      </w:tcPr>
    </w:tblStylePr>
  </w:style>
  <w:style w:type="table" w:styleId="82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4" w:themeFillTint="34"/>
      </w:tcPr>
    </w:tblStylePr>
    <w:tblStylePr w:type="band2Vert">
      <w:rPr>
        <w:color w:val="404040"/>
        <w:sz w:val="22"/>
      </w:rPr>
      <w:tcPr>
        <w:shd w:val="clear" w:color="ffffff" w:fill="ffffff" w:themeFill="accent4" w:themeFillTint="34"/>
      </w:tcPr>
    </w:tblStylePr>
    <w:tblStylePr w:type="firstCol">
      <w:rPr>
        <w:color w:val="F2F2F2"/>
        <w:sz w:val="22"/>
      </w:rPr>
      <w:tcPr>
        <w:shd w:val="clear" w:color="ffffff" w:fill="ffffff" w:themeFill="accent4" w:themeFillTint="9A"/>
      </w:tcPr>
    </w:tblStylePr>
    <w:tblStylePr w:type="firstRow">
      <w:rPr>
        <w:color w:val="F2F2F2"/>
        <w:sz w:val="22"/>
      </w:rPr>
      <w:tcPr>
        <w:shd w:val="clear" w:color="ffffff" w:fill="ffffff" w:themeFill="accent4" w:themeFillTint="9A"/>
      </w:tcPr>
    </w:tblStylePr>
    <w:tblStylePr w:type="lastCol">
      <w:rPr>
        <w:color w:val="F2F2F2"/>
        <w:sz w:val="22"/>
      </w:rPr>
      <w:tcPr>
        <w:shd w:val="clear" w:color="ffffff" w:fill="ffffff" w:themeFill="accent4" w:themeFillTint="9A"/>
      </w:tcPr>
    </w:tblStylePr>
    <w:tblStylePr w:type="lastRow">
      <w:rPr>
        <w:color w:val="F2F2F2"/>
        <w:sz w:val="22"/>
      </w:rPr>
      <w:tcPr>
        <w:shd w:val="clear" w:color="ffffff" w:fill="ffffff" w:themeFill="accent4" w:themeFillTint="9A"/>
      </w:tcPr>
    </w:tblStylePr>
  </w:style>
  <w:style w:type="table" w:styleId="82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5" w:themeFillTint="34"/>
      </w:tcPr>
    </w:tblStylePr>
    <w:tblStylePr w:type="band2Vert">
      <w:rPr>
        <w:color w:val="404040"/>
        <w:sz w:val="22"/>
      </w:rPr>
      <w:tcPr>
        <w:shd w:val="clear" w:color="ffffff" w:fill="ffffff" w:themeFill="accent5" w:themeFillTint="34"/>
      </w:tcPr>
    </w:tblStylePr>
    <w:tblStylePr w:type="firstCol">
      <w:rPr>
        <w:color w:val="F2F2F2"/>
        <w:sz w:val="22"/>
      </w:rPr>
      <w:tcPr>
        <w:shd w:val="clear" w:color="ffffff" w:fill="ffffff" w:themeFill="accent5"/>
      </w:tcPr>
    </w:tblStylePr>
    <w:tblStylePr w:type="firstRow">
      <w:rPr>
        <w:color w:val="F2F2F2"/>
        <w:sz w:val="22"/>
      </w:rPr>
      <w:tcPr>
        <w:shd w:val="clear" w:color="ffffff" w:fill="ffffff" w:themeFill="accent5"/>
      </w:tcPr>
    </w:tblStylePr>
    <w:tblStylePr w:type="lastCol">
      <w:rPr>
        <w:color w:val="F2F2F2"/>
        <w:sz w:val="22"/>
      </w:rPr>
      <w:tcPr>
        <w:shd w:val="clear" w:color="ffffff" w:fill="ffffff" w:themeFill="accent5"/>
      </w:tcPr>
    </w:tblStylePr>
    <w:tblStylePr w:type="lastRow">
      <w:rPr>
        <w:color w:val="F2F2F2"/>
        <w:sz w:val="22"/>
      </w:rPr>
      <w:tcPr>
        <w:shd w:val="clear" w:color="ffffff" w:fill="ffffff" w:themeFill="accent5"/>
      </w:tcPr>
    </w:tblStylePr>
  </w:style>
  <w:style w:type="table" w:styleId="82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6" w:themeFillTint="34"/>
      </w:tcPr>
    </w:tblStylePr>
    <w:tblStylePr w:type="band2Vert">
      <w:rPr>
        <w:color w:val="404040"/>
        <w:sz w:val="22"/>
      </w:rPr>
      <w:tcPr>
        <w:shd w:val="clear" w:color="ffffff" w:fill="ffffff" w:themeFill="accent6" w:themeFillTint="34"/>
      </w:tcPr>
    </w:tblStylePr>
    <w:tblStylePr w:type="firstCol">
      <w:rPr>
        <w:color w:val="F2F2F2"/>
        <w:sz w:val="22"/>
      </w:rPr>
      <w:tcPr>
        <w:shd w:val="clear" w:color="ffffff" w:fill="ffffff" w:themeFill="accent6"/>
      </w:tcPr>
    </w:tblStylePr>
    <w:tblStylePr w:type="firstRow">
      <w:rPr>
        <w:color w:val="F2F2F2"/>
        <w:sz w:val="22"/>
      </w:rPr>
      <w:tcPr>
        <w:shd w:val="clear" w:color="ffffff" w:fill="ffffff" w:themeFill="accent6"/>
      </w:tcPr>
    </w:tblStylePr>
    <w:tblStylePr w:type="lastCol">
      <w:rPr>
        <w:color w:val="F2F2F2"/>
        <w:sz w:val="22"/>
      </w:rPr>
      <w:tcPr>
        <w:shd w:val="clear" w:color="ffffff" w:fill="ffffff" w:themeFill="accent6"/>
      </w:tcPr>
    </w:tblStylePr>
    <w:tblStylePr w:type="lastRow">
      <w:rPr>
        <w:color w:val="F2F2F2"/>
        <w:sz w:val="22"/>
      </w:rPr>
      <w:tcPr>
        <w:shd w:val="clear" w:color="ffffff" w:fill="ffffff" w:themeFill="accent6"/>
      </w:tcPr>
    </w:tblStylePr>
  </w:style>
  <w:style w:type="table" w:styleId="82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StylePr>
    <w:tblStylePr w:type="firstRow">
      <w:rPr>
        <w:color w:val="404040"/>
        <w:sz w:val="22"/>
      </w:rPr>
      <w:tcPr>
        <w:tcBorders>
          <w:bottom w:val="single" w:color="000000" w:themeColor="text1" w:sz="12" w:space="0"/>
        </w:tcBorders>
      </w:tcPr>
    </w:tblStylePr>
    <w:tblStylePr w:type="lastCol">
      <w:rPr>
        <w:color w:val="404040"/>
        <w:sz w:val="22"/>
      </w:rPr>
      <w:tcPr>
        <w:tcBorders>
          <w:left w:val="single" w:color="000000" w:themeColor="text1" w:sz="12" w:space="0"/>
        </w:tcBorders>
      </w:tcPr>
    </w:tblStylePr>
    <w:tblStylePr w:type="lastRow">
      <w:rPr>
        <w:color w:val="404040"/>
        <w:sz w:val="22"/>
      </w:rPr>
      <w:tcPr>
        <w:tcBorders>
          <w:top w:val="single" w:color="000000" w:themeColor="text1" w:sz="12" w:space="0"/>
        </w:tcBorders>
      </w:tcPr>
    </w:tblStylePr>
  </w:style>
  <w:style w:type="table" w:styleId="82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StylePr>
    <w:tblStylePr w:type="firstRow">
      <w:rPr>
        <w:color w:val="404040"/>
        <w:sz w:val="22"/>
      </w:rPr>
      <w:tcPr>
        <w:tcBorders>
          <w:bottom w:val="single" w:color="000000" w:themeColor="accent1" w:sz="12" w:space="0"/>
        </w:tcBorders>
      </w:tcPr>
    </w:tblStylePr>
    <w:tblStylePr w:type="lastCol">
      <w:rPr>
        <w:color w:val="404040"/>
        <w:sz w:val="22"/>
      </w:rPr>
      <w:tcPr>
        <w:tcBorders>
          <w:left w:val="single" w:color="000000" w:themeColor="accent1" w:sz="12" w:space="0"/>
        </w:tcBorders>
      </w:tcPr>
    </w:tblStylePr>
    <w:tblStylePr w:type="lastRow">
      <w:rPr>
        <w:color w:val="404040"/>
        <w:sz w:val="22"/>
      </w:rPr>
      <w:tcPr>
        <w:tcBorders>
          <w:top w:val="single" w:color="000000" w:themeColor="accent1" w:sz="12" w:space="0"/>
        </w:tcBorders>
      </w:tcPr>
    </w:tblStylePr>
  </w:style>
  <w:style w:type="table" w:styleId="82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StylePr>
    <w:tblStylePr w:type="firstRow">
      <w:rPr>
        <w:color w:val="404040"/>
        <w:sz w:val="22"/>
      </w:rPr>
      <w:tcPr>
        <w:tcBorders>
          <w:bottom w:val="single" w:color="000000" w:themeColor="accent2" w:sz="12" w:space="0"/>
        </w:tcBorders>
      </w:tcPr>
    </w:tblStylePr>
    <w:tblStylePr w:type="lastCol">
      <w:rPr>
        <w:color w:val="404040"/>
        <w:sz w:val="22"/>
      </w:rPr>
      <w:tcPr>
        <w:tcBorders>
          <w:left w:val="single" w:color="000000" w:themeColor="accent2" w:sz="12" w:space="0"/>
        </w:tcBorders>
      </w:tcPr>
    </w:tblStylePr>
    <w:tblStylePr w:type="lastRow">
      <w:rPr>
        <w:color w:val="404040"/>
        <w:sz w:val="22"/>
      </w:rPr>
      <w:tcPr>
        <w:tcBorders>
          <w:top w:val="single" w:color="000000" w:themeColor="accent2" w:sz="12" w:space="0"/>
        </w:tcBorders>
      </w:tcPr>
    </w:tblStylePr>
  </w:style>
  <w:style w:type="table" w:styleId="83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StylePr>
    <w:tblStylePr w:type="firstRow">
      <w:rPr>
        <w:color w:val="404040"/>
        <w:sz w:val="22"/>
      </w:rPr>
      <w:tcPr>
        <w:tcBorders>
          <w:bottom w:val="single" w:color="000000" w:themeColor="accent3" w:sz="12" w:space="0"/>
        </w:tcBorders>
      </w:tcPr>
    </w:tblStylePr>
    <w:tblStylePr w:type="lastCol">
      <w:rPr>
        <w:color w:val="404040"/>
        <w:sz w:val="22"/>
      </w:rPr>
      <w:tcPr>
        <w:tcBorders>
          <w:left w:val="single" w:color="000000" w:themeColor="accent3" w:sz="12" w:space="0"/>
        </w:tcBorders>
      </w:tcPr>
    </w:tblStylePr>
    <w:tblStylePr w:type="lastRow">
      <w:rPr>
        <w:color w:val="404040"/>
        <w:sz w:val="22"/>
      </w:rPr>
      <w:tcPr>
        <w:tcBorders>
          <w:top w:val="single" w:color="000000" w:themeColor="accent3" w:sz="12" w:space="0"/>
        </w:tcBorders>
      </w:tcPr>
    </w:tblStylePr>
  </w:style>
  <w:style w:type="table" w:styleId="83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StylePr>
    <w:tblStylePr w:type="firstRow">
      <w:rPr>
        <w:color w:val="404040"/>
        <w:sz w:val="22"/>
      </w:rPr>
      <w:tcPr>
        <w:tcBorders>
          <w:bottom w:val="single" w:color="000000" w:themeColor="accent4" w:sz="12" w:space="0"/>
        </w:tcBorders>
      </w:tcPr>
    </w:tblStylePr>
    <w:tblStylePr w:type="lastCol">
      <w:rPr>
        <w:color w:val="404040"/>
        <w:sz w:val="22"/>
      </w:rPr>
      <w:tcPr>
        <w:tcBorders>
          <w:left w:val="single" w:color="000000" w:themeColor="accent4" w:sz="12" w:space="0"/>
        </w:tcBorders>
      </w:tcPr>
    </w:tblStylePr>
    <w:tblStylePr w:type="lastRow">
      <w:rPr>
        <w:color w:val="404040"/>
        <w:sz w:val="22"/>
      </w:rPr>
      <w:tcPr>
        <w:tcBorders>
          <w:top w:val="single" w:color="000000" w:themeColor="accent4" w:sz="12" w:space="0"/>
        </w:tcBorders>
      </w:tcPr>
    </w:tblStylePr>
  </w:style>
  <w:style w:type="table" w:styleId="83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StylePr>
    <w:tblStylePr w:type="firstRow">
      <w:rPr>
        <w:color w:val="404040"/>
        <w:sz w:val="22"/>
      </w:rPr>
      <w:tcPr>
        <w:tcBorders>
          <w:bottom w:val="single" w:color="000000" w:themeColor="accent5" w:sz="12" w:space="0"/>
        </w:tcBorders>
      </w:tcPr>
    </w:tblStylePr>
    <w:tblStylePr w:type="lastCol">
      <w:rPr>
        <w:color w:val="404040"/>
        <w:sz w:val="22"/>
      </w:rPr>
      <w:tcPr>
        <w:tcBorders>
          <w:left w:val="single" w:color="000000" w:themeColor="accent5" w:sz="12" w:space="0"/>
        </w:tcBorders>
      </w:tcPr>
    </w:tblStylePr>
    <w:tblStylePr w:type="lastRow">
      <w:rPr>
        <w:color w:val="404040"/>
        <w:sz w:val="22"/>
      </w:rPr>
      <w:tcPr>
        <w:tcBorders>
          <w:top w:val="single" w:color="000000" w:themeColor="accent5" w:sz="12" w:space="0"/>
        </w:tcBorders>
      </w:tcPr>
    </w:tblStylePr>
  </w:style>
  <w:style w:type="table" w:styleId="83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StylePr>
    <w:tblStylePr w:type="firstRow">
      <w:rPr>
        <w:color w:val="404040"/>
        <w:sz w:val="22"/>
      </w:rPr>
      <w:tcPr>
        <w:tcBorders>
          <w:bottom w:val="single" w:color="000000" w:themeColor="accent6" w:sz="12" w:space="0"/>
        </w:tcBorders>
      </w:tcPr>
    </w:tblStylePr>
    <w:tblStylePr w:type="lastCol">
      <w:rPr>
        <w:color w:val="404040"/>
        <w:sz w:val="22"/>
      </w:rPr>
      <w:tcPr>
        <w:tcBorders>
          <w:left w:val="single" w:color="000000" w:themeColor="accent6" w:sz="12" w:space="0"/>
        </w:tcBorders>
      </w:tcPr>
    </w:tblStylePr>
    <w:tblStylePr w:type="lastRow">
      <w:rPr>
        <w:color w:val="404040"/>
        <w:sz w:val="22"/>
      </w:rPr>
      <w:tcPr>
        <w:tcBorders>
          <w:top w:val="single" w:color="000000" w:themeColor="accent6" w:sz="12" w:space="0"/>
        </w:tcBorders>
      </w:tcPr>
    </w:tblStylePr>
  </w:style>
  <w:style w:type="table" w:styleId="834"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image" Target="media/image2.png"/><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language>en-US</dc:language>
  <cp:lastModifiedBy>Мукатанова Аружанна Кайрлыевна</cp:lastModifiedBy>
  <cp:revision>22</cp:revision>
  <dcterms:modified xsi:type="dcterms:W3CDTF">2026-02-09T05:46:54Z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